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D8B2" w14:textId="77777777" w:rsidR="008C5F53" w:rsidRPr="00F47EB8" w:rsidRDefault="005E1285" w:rsidP="008C5F53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47EB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C5F53" w:rsidRPr="00F47EB8">
        <w:rPr>
          <w:rFonts w:asciiTheme="minorHAnsi" w:hAnsiTheme="minorHAnsi" w:cstheme="minorHAnsi"/>
          <w:b/>
          <w:sz w:val="22"/>
          <w:szCs w:val="22"/>
          <w:lang w:val="cs-CZ"/>
        </w:rPr>
        <w:t xml:space="preserve">SMLOUVA O </w:t>
      </w:r>
      <w:r w:rsidR="00FE700A">
        <w:rPr>
          <w:rFonts w:asciiTheme="minorHAnsi" w:hAnsiTheme="minorHAnsi" w:cstheme="minorHAnsi"/>
          <w:b/>
          <w:sz w:val="22"/>
          <w:szCs w:val="22"/>
          <w:lang w:val="cs-CZ"/>
        </w:rPr>
        <w:t>UPSÁNÍ AKCIÍ</w:t>
      </w:r>
    </w:p>
    <w:p w14:paraId="7F131F2B" w14:textId="77777777" w:rsidR="008C5F53" w:rsidRPr="00F47EB8" w:rsidRDefault="008C5F53" w:rsidP="008C5F5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B9FB427" w14:textId="77777777" w:rsidR="008C5F53" w:rsidRPr="00F47EB8" w:rsidRDefault="008C5F53" w:rsidP="00FE700A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47EB8">
        <w:rPr>
          <w:rFonts w:asciiTheme="minorHAnsi" w:hAnsiTheme="minorHAnsi" w:cstheme="minorHAnsi"/>
          <w:sz w:val="22"/>
          <w:szCs w:val="22"/>
          <w:lang w:val="cs-CZ"/>
        </w:rPr>
        <w:t xml:space="preserve">uzavřená podle ustanovení § </w:t>
      </w:r>
      <w:r w:rsidR="00FE700A">
        <w:rPr>
          <w:rFonts w:asciiTheme="minorHAnsi" w:hAnsiTheme="minorHAnsi" w:cstheme="minorHAnsi"/>
          <w:sz w:val="22"/>
          <w:szCs w:val="22"/>
          <w:lang w:val="cs-CZ"/>
        </w:rPr>
        <w:t>479</w:t>
      </w:r>
      <w:r w:rsidRPr="00F47EB8">
        <w:rPr>
          <w:rFonts w:asciiTheme="minorHAnsi" w:hAnsiTheme="minorHAnsi" w:cstheme="minorHAnsi"/>
          <w:sz w:val="22"/>
          <w:szCs w:val="22"/>
          <w:lang w:val="cs-CZ"/>
        </w:rPr>
        <w:t xml:space="preserve"> zákona č. 90/2012 Sb., o obchodních korporacích</w:t>
      </w:r>
      <w:r w:rsidR="00E6757F">
        <w:rPr>
          <w:rFonts w:asciiTheme="minorHAnsi" w:hAnsiTheme="minorHAnsi" w:cstheme="minorHAnsi"/>
          <w:sz w:val="22"/>
          <w:szCs w:val="22"/>
          <w:lang w:val="cs-CZ"/>
        </w:rPr>
        <w:t>, ve znění </w:t>
      </w:r>
      <w:r w:rsidR="00FE700A">
        <w:rPr>
          <w:rFonts w:asciiTheme="minorHAnsi" w:hAnsiTheme="minorHAnsi" w:cstheme="minorHAnsi"/>
          <w:sz w:val="22"/>
          <w:szCs w:val="22"/>
          <w:lang w:val="cs-CZ"/>
        </w:rPr>
        <w:t>pozdějších předpisů</w:t>
      </w:r>
      <w:r w:rsidRPr="00F47EB8">
        <w:rPr>
          <w:rFonts w:asciiTheme="minorHAnsi" w:hAnsiTheme="minorHAnsi" w:cstheme="minorHAnsi"/>
          <w:sz w:val="22"/>
          <w:szCs w:val="22"/>
          <w:lang w:val="cs-CZ"/>
        </w:rPr>
        <w:t xml:space="preserve"> (dále „</w:t>
      </w:r>
      <w:r w:rsidRPr="00F47EB8">
        <w:rPr>
          <w:rFonts w:asciiTheme="minorHAnsi" w:hAnsiTheme="minorHAnsi" w:cstheme="minorHAnsi"/>
          <w:b/>
          <w:sz w:val="22"/>
          <w:szCs w:val="22"/>
          <w:lang w:val="cs-CZ"/>
        </w:rPr>
        <w:t>ZOK</w:t>
      </w:r>
      <w:r w:rsidRPr="00F47EB8">
        <w:rPr>
          <w:rFonts w:asciiTheme="minorHAnsi" w:hAnsiTheme="minorHAnsi" w:cstheme="minorHAnsi"/>
          <w:sz w:val="22"/>
          <w:szCs w:val="22"/>
          <w:lang w:val="cs-CZ"/>
        </w:rPr>
        <w:t>”)</w:t>
      </w:r>
      <w:r w:rsidR="00FE700A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58CEF5A3" w14:textId="77777777" w:rsidR="001B685B" w:rsidRPr="00F47EB8" w:rsidRDefault="001B685B" w:rsidP="008C5F53">
      <w:pPr>
        <w:spacing w:after="0" w:line="25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6B25445" w14:textId="77777777" w:rsidR="008C5F53" w:rsidRPr="00F47EB8" w:rsidRDefault="008C5F53" w:rsidP="008C5F53">
      <w:pPr>
        <w:spacing w:after="0" w:line="25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F47EB8">
        <w:rPr>
          <w:rFonts w:asciiTheme="minorHAnsi" w:hAnsiTheme="minorHAnsi" w:cstheme="minorHAnsi"/>
          <w:sz w:val="22"/>
          <w:szCs w:val="22"/>
          <w:lang w:val="cs-CZ"/>
        </w:rPr>
        <w:t>MEZI</w:t>
      </w:r>
    </w:p>
    <w:p w14:paraId="52579DAD" w14:textId="77777777" w:rsidR="000A453E" w:rsidRPr="00F47EB8" w:rsidRDefault="001B685B" w:rsidP="001C58D7">
      <w:pPr>
        <w:spacing w:after="0" w:line="250" w:lineRule="auto"/>
        <w:ind w:left="709"/>
        <w:rPr>
          <w:rFonts w:asciiTheme="minorHAnsi" w:hAnsiTheme="minorHAnsi" w:cstheme="minorHAnsi"/>
          <w:sz w:val="22"/>
          <w:szCs w:val="22"/>
          <w:lang w:val="cs-CZ"/>
        </w:rPr>
      </w:pPr>
      <w:r w:rsidRPr="00F47EB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A453E" w:rsidRPr="00F47EB8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0648E20C" w14:textId="77777777" w:rsidR="00FE700A" w:rsidRDefault="00FE700A" w:rsidP="008C5F53">
      <w:pPr>
        <w:spacing w:after="0" w:line="250" w:lineRule="auto"/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</w:pPr>
      <w:r w:rsidRPr="00FE700A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>Vodovody a kanalizace Nymburk, a.s.</w:t>
      </w:r>
    </w:p>
    <w:p w14:paraId="3514A4ED" w14:textId="77777777" w:rsidR="005E2782" w:rsidRPr="00F47EB8" w:rsidRDefault="00CD1A36" w:rsidP="00FE700A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se sídlem </w:t>
      </w:r>
      <w:r w:rsid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Bobnická 712/2, 288 02 Nymburk,</w:t>
      </w:r>
      <w:r w:rsidR="003E5BC3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 PO BOX 21</w:t>
      </w:r>
      <w:r w:rsidR="00FE700A" w:rsidRP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, PSČ 288 21</w:t>
      </w:r>
    </w:p>
    <w:p w14:paraId="7407E545" w14:textId="77777777" w:rsidR="00CD1A36" w:rsidRPr="00F47EB8" w:rsidRDefault="00CD1A36" w:rsidP="00CD1A36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IČ</w:t>
      </w:r>
      <w:r w:rsid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O</w:t>
      </w: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:</w:t>
      </w:r>
      <w:r w:rsidRPr="00F47EB8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 xml:space="preserve"> </w:t>
      </w:r>
      <w:r w:rsidR="00FE700A" w:rsidRP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463</w:t>
      </w:r>
      <w:r w:rsid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 </w:t>
      </w:r>
      <w:r w:rsidR="00FE700A" w:rsidRP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57</w:t>
      </w:r>
      <w:r w:rsid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 </w:t>
      </w:r>
      <w:r w:rsidR="00FE700A" w:rsidRP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009</w:t>
      </w:r>
    </w:p>
    <w:p w14:paraId="6DF38BB7" w14:textId="77777777" w:rsidR="00E6757F" w:rsidRDefault="00CD1A36" w:rsidP="00FE700A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zapsaná </w:t>
      </w:r>
      <w:r w:rsidR="00352B35"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v obchodní rejstříku vedeném</w:t>
      </w: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 Městským soudem v</w:t>
      </w:r>
      <w:r w:rsid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 </w:t>
      </w: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Praze</w:t>
      </w:r>
      <w:r w:rsidR="00FE700A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, oddíl B, vložka 2381</w:t>
      </w:r>
    </w:p>
    <w:p w14:paraId="3343CADE" w14:textId="77777777" w:rsidR="003337E7" w:rsidRPr="00F47EB8" w:rsidRDefault="00656D0F" w:rsidP="00FE700A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(„</w:t>
      </w:r>
      <w:r w:rsidR="00BE1155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>S</w:t>
      </w:r>
      <w:r w:rsidR="00FE700A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>polečnost</w:t>
      </w: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“)</w:t>
      </w:r>
    </w:p>
    <w:p w14:paraId="4ACA62F7" w14:textId="77777777" w:rsidR="00656D0F" w:rsidRPr="00F47EB8" w:rsidRDefault="00656D0F" w:rsidP="008C5F53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</w:p>
    <w:p w14:paraId="51438009" w14:textId="77777777" w:rsidR="003337E7" w:rsidRPr="00F47EB8" w:rsidRDefault="008C5F53" w:rsidP="008C5F53">
      <w:pPr>
        <w:tabs>
          <w:tab w:val="left" w:pos="0"/>
          <w:tab w:val="left" w:pos="284"/>
          <w:tab w:val="left" w:pos="1701"/>
        </w:tabs>
        <w:spacing w:after="0" w:line="25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  <w:t>a</w:t>
      </w:r>
    </w:p>
    <w:p w14:paraId="2593BF19" w14:textId="77777777" w:rsidR="00365852" w:rsidRPr="00F47EB8" w:rsidRDefault="00365852" w:rsidP="008C5F53">
      <w:pPr>
        <w:tabs>
          <w:tab w:val="left" w:pos="0"/>
          <w:tab w:val="left" w:pos="284"/>
          <w:tab w:val="left" w:pos="1701"/>
        </w:tabs>
        <w:spacing w:after="0" w:line="250" w:lineRule="auto"/>
        <w:contextualSpacing/>
        <w:jc w:val="both"/>
        <w:rPr>
          <w:rFonts w:asciiTheme="minorHAnsi" w:eastAsia="Times New Roman" w:hAnsiTheme="minorHAnsi" w:cstheme="minorHAnsi"/>
          <w:b/>
          <w:sz w:val="22"/>
          <w:szCs w:val="22"/>
          <w:lang w:val="cs-CZ" w:eastAsia="cs-CZ"/>
        </w:rPr>
      </w:pPr>
    </w:p>
    <w:p w14:paraId="3016F627" w14:textId="77777777" w:rsidR="002D56AE" w:rsidRDefault="005A3E35" w:rsidP="00FE700A">
      <w:pPr>
        <w:spacing w:after="0" w:line="250" w:lineRule="auto"/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 xml:space="preserve">obec </w:t>
      </w:r>
      <w:r w:rsidR="00801708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>Jabkenice</w:t>
      </w:r>
    </w:p>
    <w:p w14:paraId="7BEE085C" w14:textId="77777777" w:rsidR="0017369B" w:rsidRPr="0017369B" w:rsidRDefault="0017369B" w:rsidP="00FE700A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  <w:r w:rsidRPr="0017369B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se sídlem </w:t>
      </w:r>
      <w:r w:rsidR="00801708" w:rsidRPr="0080170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Jabkenice 136, 294 45 Jabkenice</w:t>
      </w:r>
    </w:p>
    <w:p w14:paraId="75C3BB96" w14:textId="77777777" w:rsidR="0017369B" w:rsidRDefault="0017369B" w:rsidP="00FE700A">
      <w:pPr>
        <w:spacing w:after="0" w:line="250" w:lineRule="auto"/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</w:pPr>
      <w:r w:rsidRPr="0017369B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 xml:space="preserve">IČO: </w:t>
      </w:r>
      <w:r w:rsidR="00801708" w:rsidRPr="0080170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002 37 949</w:t>
      </w:r>
    </w:p>
    <w:p w14:paraId="71006798" w14:textId="77777777" w:rsidR="003337E7" w:rsidRPr="0017369B" w:rsidRDefault="003337E7" w:rsidP="00FE700A">
      <w:pPr>
        <w:spacing w:after="0" w:line="250" w:lineRule="auto"/>
        <w:rPr>
          <w:rFonts w:eastAsia="Times New Roman" w:cstheme="minorHAnsi"/>
          <w:bCs/>
          <w:lang w:eastAsia="cs-CZ"/>
        </w:rPr>
      </w:pP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(„</w:t>
      </w:r>
      <w:r w:rsidR="00BE1155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>U</w:t>
      </w:r>
      <w:r w:rsidR="00FE700A">
        <w:rPr>
          <w:rFonts w:asciiTheme="minorHAnsi" w:eastAsia="Times New Roman" w:hAnsiTheme="minorHAnsi" w:cstheme="minorHAnsi"/>
          <w:b/>
          <w:noProof/>
          <w:sz w:val="22"/>
          <w:szCs w:val="22"/>
          <w:lang w:val="cs-CZ" w:eastAsia="cs-CZ"/>
        </w:rPr>
        <w:t>pisovatel</w:t>
      </w:r>
      <w:r w:rsidRPr="00F47EB8">
        <w:rPr>
          <w:rFonts w:asciiTheme="minorHAnsi" w:eastAsia="Times New Roman" w:hAnsiTheme="minorHAnsi" w:cstheme="minorHAnsi"/>
          <w:noProof/>
          <w:sz w:val="22"/>
          <w:szCs w:val="22"/>
          <w:lang w:val="cs-CZ" w:eastAsia="cs-CZ"/>
        </w:rPr>
        <w:t>“)</w:t>
      </w:r>
    </w:p>
    <w:p w14:paraId="37932708" w14:textId="77777777" w:rsidR="003337E7" w:rsidRPr="00F47EB8" w:rsidRDefault="003337E7" w:rsidP="008C5F53">
      <w:pPr>
        <w:tabs>
          <w:tab w:val="left" w:pos="0"/>
          <w:tab w:val="left" w:pos="284"/>
          <w:tab w:val="left" w:pos="1701"/>
        </w:tabs>
        <w:spacing w:before="120" w:after="0" w:line="250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</w:pPr>
    </w:p>
    <w:p w14:paraId="234D3EA4" w14:textId="77777777" w:rsidR="002A33E5" w:rsidRPr="00F47EB8" w:rsidRDefault="008C5F53" w:rsidP="008C5F53">
      <w:pPr>
        <w:tabs>
          <w:tab w:val="left" w:pos="0"/>
          <w:tab w:val="left" w:pos="284"/>
          <w:tab w:val="left" w:pos="1701"/>
        </w:tabs>
        <w:spacing w:before="120" w:after="0" w:line="25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b/>
          <w:sz w:val="22"/>
          <w:szCs w:val="22"/>
          <w:lang w:val="cs-CZ" w:eastAsia="cs-CZ"/>
        </w:rPr>
        <w:t>VZHLEDEM K TOMU, ŽE:</w:t>
      </w:r>
    </w:p>
    <w:p w14:paraId="6568E029" w14:textId="77777777" w:rsidR="00FE700A" w:rsidRPr="00FE700A" w:rsidRDefault="00FE700A" w:rsidP="00FB2965">
      <w:pPr>
        <w:pStyle w:val="Textodst1sl"/>
        <w:numPr>
          <w:ilvl w:val="0"/>
          <w:numId w:val="6"/>
        </w:numPr>
        <w:spacing w:line="250" w:lineRule="auto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v</w:t>
      </w:r>
      <w:r w:rsidRPr="00FE700A">
        <w:rPr>
          <w:rFonts w:asciiTheme="minorHAnsi" w:hAnsiTheme="minorHAnsi" w:cstheme="minorHAnsi"/>
          <w:szCs w:val="22"/>
          <w:lang w:val="cs-CZ"/>
        </w:rPr>
        <w:t xml:space="preserve">alná hromada Společnosti </w:t>
      </w:r>
      <w:r w:rsidR="00EB6EBD">
        <w:rPr>
          <w:rFonts w:asciiTheme="minorHAnsi" w:hAnsiTheme="minorHAnsi" w:cstheme="minorHAnsi"/>
          <w:szCs w:val="22"/>
          <w:lang w:val="cs-CZ"/>
        </w:rPr>
        <w:t xml:space="preserve">přijala dne </w:t>
      </w:r>
      <w:r w:rsidR="00801708">
        <w:rPr>
          <w:rFonts w:asciiTheme="minorHAnsi" w:hAnsiTheme="minorHAnsi" w:cstheme="minorHAnsi"/>
          <w:szCs w:val="22"/>
          <w:lang w:val="cs-CZ"/>
        </w:rPr>
        <w:t>3</w:t>
      </w:r>
      <w:r>
        <w:rPr>
          <w:rFonts w:asciiTheme="minorHAnsi" w:hAnsiTheme="minorHAnsi" w:cstheme="minorHAnsi"/>
          <w:szCs w:val="22"/>
          <w:lang w:val="cs-CZ"/>
        </w:rPr>
        <w:t>. června 202</w:t>
      </w:r>
      <w:r w:rsidR="00801708">
        <w:rPr>
          <w:rFonts w:asciiTheme="minorHAnsi" w:hAnsiTheme="minorHAnsi" w:cstheme="minorHAnsi"/>
          <w:szCs w:val="22"/>
          <w:lang w:val="cs-CZ"/>
        </w:rPr>
        <w:t>1</w:t>
      </w:r>
      <w:r w:rsidRPr="00FE700A">
        <w:rPr>
          <w:rFonts w:asciiTheme="minorHAnsi" w:hAnsiTheme="minorHAnsi" w:cstheme="minorHAnsi"/>
          <w:szCs w:val="22"/>
          <w:lang w:val="cs-CZ"/>
        </w:rPr>
        <w:t xml:space="preserve"> </w:t>
      </w:r>
      <w:r w:rsidR="00EB6EBD">
        <w:rPr>
          <w:rFonts w:asciiTheme="minorHAnsi" w:hAnsiTheme="minorHAnsi" w:cstheme="minorHAnsi"/>
          <w:szCs w:val="22"/>
          <w:lang w:val="cs-CZ"/>
        </w:rPr>
        <w:t xml:space="preserve">usnesení, ve kterém </w:t>
      </w:r>
      <w:r w:rsidR="003E5BC3">
        <w:rPr>
          <w:rFonts w:asciiTheme="minorHAnsi" w:hAnsiTheme="minorHAnsi" w:cstheme="minorHAnsi"/>
          <w:szCs w:val="22"/>
          <w:lang w:val="cs-CZ"/>
        </w:rPr>
        <w:t xml:space="preserve">mimo jiné </w:t>
      </w:r>
      <w:r w:rsidR="00EB6EBD">
        <w:rPr>
          <w:rFonts w:asciiTheme="minorHAnsi" w:hAnsiTheme="minorHAnsi" w:cstheme="minorHAnsi"/>
          <w:szCs w:val="22"/>
          <w:lang w:val="cs-CZ"/>
        </w:rPr>
        <w:t xml:space="preserve">rozhodla o </w:t>
      </w:r>
      <w:r w:rsidRPr="00FE700A">
        <w:rPr>
          <w:rFonts w:asciiTheme="minorHAnsi" w:hAnsiTheme="minorHAnsi" w:cstheme="minorHAnsi"/>
          <w:szCs w:val="22"/>
          <w:lang w:val="cs-CZ"/>
        </w:rPr>
        <w:t xml:space="preserve">zvýšení základního kapitálu Společnosti upsáním nových akcií o částku ve výši </w:t>
      </w:r>
      <w:proofErr w:type="gramStart"/>
      <w:r w:rsidR="00FB2965" w:rsidRPr="00FB2965">
        <w:rPr>
          <w:rFonts w:asciiTheme="minorHAnsi" w:hAnsiTheme="minorHAnsi" w:cstheme="minorHAnsi"/>
          <w:b/>
          <w:szCs w:val="22"/>
          <w:lang w:val="cs-CZ"/>
        </w:rPr>
        <w:t>11.482.000</w:t>
      </w:r>
      <w:r w:rsidRPr="00FE700A">
        <w:rPr>
          <w:rFonts w:asciiTheme="minorHAnsi" w:hAnsiTheme="minorHAnsi" w:cstheme="minorHAnsi"/>
          <w:b/>
          <w:szCs w:val="22"/>
          <w:lang w:val="cs-CZ"/>
        </w:rPr>
        <w:t>,-</w:t>
      </w:r>
      <w:proofErr w:type="gramEnd"/>
      <w:r w:rsidRPr="00FE700A">
        <w:rPr>
          <w:rFonts w:asciiTheme="minorHAnsi" w:hAnsiTheme="minorHAnsi" w:cstheme="minorHAnsi"/>
          <w:b/>
          <w:szCs w:val="22"/>
          <w:lang w:val="cs-CZ"/>
        </w:rPr>
        <w:t xml:space="preserve"> Kč</w:t>
      </w:r>
      <w:r w:rsidRPr="00FE700A">
        <w:rPr>
          <w:rFonts w:asciiTheme="minorHAnsi" w:hAnsiTheme="minorHAnsi" w:cstheme="minorHAnsi"/>
          <w:szCs w:val="22"/>
          <w:lang w:val="cs-CZ"/>
        </w:rPr>
        <w:t xml:space="preserve"> s tím, že:</w:t>
      </w:r>
    </w:p>
    <w:p w14:paraId="036C62C9" w14:textId="77777777" w:rsidR="00FE700A" w:rsidRPr="00FE700A" w:rsidRDefault="00FE700A" w:rsidP="00341982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szCs w:val="22"/>
          <w:lang w:val="cs-CZ"/>
        </w:rPr>
      </w:pP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 xml:space="preserve">nově upisované akcie budou splaceny </w:t>
      </w:r>
      <w:r w:rsidR="000845FE">
        <w:rPr>
          <w:rFonts w:asciiTheme="minorHAnsi" w:hAnsiTheme="minorHAnsi" w:cstheme="minorHAnsi"/>
          <w:bCs/>
          <w:szCs w:val="22"/>
          <w:lang w:val="cs-CZ" w:eastAsia="cs-CZ"/>
        </w:rPr>
        <w:t>ne</w:t>
      </w: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 xml:space="preserve">peněžitými vklady </w:t>
      </w:r>
      <w:r w:rsidR="000845FE">
        <w:rPr>
          <w:rFonts w:asciiTheme="minorHAnsi" w:hAnsiTheme="minorHAnsi" w:cstheme="minorHAnsi"/>
          <w:bCs/>
          <w:szCs w:val="22"/>
          <w:lang w:val="cs-CZ" w:eastAsia="cs-CZ"/>
        </w:rPr>
        <w:t>předem určenými zájemci</w:t>
      </w:r>
      <w:r w:rsidR="00BE1155">
        <w:rPr>
          <w:rFonts w:asciiTheme="minorHAnsi" w:hAnsiTheme="minorHAnsi" w:cstheme="minorHAnsi"/>
          <w:bCs/>
          <w:szCs w:val="22"/>
          <w:lang w:val="cs-CZ" w:eastAsia="cs-CZ"/>
        </w:rPr>
        <w:t>, přičemž jedním z nich je Upisovatel</w:t>
      </w: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>;</w:t>
      </w:r>
    </w:p>
    <w:p w14:paraId="70165CFC" w14:textId="77777777" w:rsidR="00FE700A" w:rsidRPr="00FE700A" w:rsidRDefault="00FE700A" w:rsidP="00341982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>na zvýšení základního kapitá</w:t>
      </w:r>
      <w:r w:rsid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lu bude upisováno celkem </w:t>
      </w:r>
      <w:r w:rsidR="00FB2965">
        <w:rPr>
          <w:rFonts w:asciiTheme="minorHAnsi" w:hAnsiTheme="minorHAnsi" w:cstheme="minorHAnsi"/>
          <w:bCs/>
          <w:szCs w:val="22"/>
          <w:lang w:val="cs-CZ" w:eastAsia="cs-CZ"/>
        </w:rPr>
        <w:t>11.482</w:t>
      </w:r>
      <w:r w:rsidR="00671B27">
        <w:rPr>
          <w:rFonts w:asciiTheme="minorHAnsi" w:hAnsiTheme="minorHAnsi" w:cstheme="minorHAnsi"/>
          <w:bCs/>
          <w:szCs w:val="22"/>
          <w:lang w:val="cs-CZ" w:eastAsia="cs-CZ"/>
        </w:rPr>
        <w:t xml:space="preserve"> kusů kmenových akcií na </w:t>
      </w: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>jméno v listinné podobě, o jmenovité hodnotě 1</w:t>
      </w:r>
      <w:r w:rsidR="00671B27">
        <w:rPr>
          <w:rFonts w:asciiTheme="minorHAnsi" w:hAnsiTheme="minorHAnsi" w:cstheme="minorHAnsi"/>
          <w:bCs/>
          <w:szCs w:val="22"/>
          <w:lang w:val="cs-CZ" w:eastAsia="cs-CZ"/>
        </w:rPr>
        <w:t>.000,- Kč každé z nich, jejichž </w:t>
      </w: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>převoditelnost bude omezena podle čl. 12 odst. 2 stanov Společnosti a jejichž emisní kur</w:t>
      </w:r>
      <w:r w:rsidR="00397D1A">
        <w:rPr>
          <w:rFonts w:asciiTheme="minorHAnsi" w:hAnsiTheme="minorHAnsi" w:cstheme="minorHAnsi"/>
          <w:bCs/>
          <w:szCs w:val="22"/>
          <w:lang w:val="cs-CZ" w:eastAsia="cs-CZ"/>
        </w:rPr>
        <w:t>s</w:t>
      </w: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 xml:space="preserve"> se bude rovnat jejich jmenovité hodnotě, tj. rovněž částce </w:t>
      </w:r>
      <w:proofErr w:type="gramStart"/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>1.000,-</w:t>
      </w:r>
      <w:proofErr w:type="gramEnd"/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 xml:space="preserve"> Kč;</w:t>
      </w:r>
    </w:p>
    <w:p w14:paraId="24FA1095" w14:textId="77777777" w:rsidR="00FE700A" w:rsidRDefault="000845FE" w:rsidP="00341982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  <w:r>
        <w:rPr>
          <w:rFonts w:asciiTheme="minorHAnsi" w:hAnsiTheme="minorHAnsi" w:cstheme="minorHAnsi"/>
          <w:bCs/>
          <w:szCs w:val="22"/>
          <w:lang w:val="cs-CZ" w:eastAsia="cs-CZ"/>
        </w:rPr>
        <w:t>s ohledem na</w:t>
      </w: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 způsob zvýšení základního kapitálu </w:t>
      </w:r>
      <w:r>
        <w:rPr>
          <w:rFonts w:asciiTheme="minorHAnsi" w:hAnsiTheme="minorHAnsi" w:cstheme="minorHAnsi"/>
          <w:bCs/>
          <w:szCs w:val="22"/>
          <w:lang w:val="cs-CZ" w:eastAsia="cs-CZ"/>
        </w:rPr>
        <w:t>nepeněžitými vklady nepřipadá v </w:t>
      </w: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>souladu s § 484 odst. 1 ZOK v úvahu využití přednostního práva akcionářů</w:t>
      </w:r>
      <w:r w:rsidR="00671B27">
        <w:rPr>
          <w:rFonts w:asciiTheme="minorHAnsi" w:hAnsiTheme="minorHAnsi" w:cstheme="minorHAnsi"/>
          <w:bCs/>
          <w:szCs w:val="22"/>
          <w:lang w:val="cs-CZ" w:eastAsia="cs-CZ"/>
        </w:rPr>
        <w:t xml:space="preserve"> na </w:t>
      </w: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>upisování akcií</w:t>
      </w:r>
      <w:r w:rsidR="00FE700A" w:rsidRPr="00FE700A">
        <w:rPr>
          <w:rFonts w:asciiTheme="minorHAnsi" w:hAnsiTheme="minorHAnsi" w:cstheme="minorHAnsi"/>
          <w:bCs/>
          <w:szCs w:val="22"/>
          <w:lang w:val="cs-CZ" w:eastAsia="cs-CZ"/>
        </w:rPr>
        <w:t>;</w:t>
      </w:r>
    </w:p>
    <w:p w14:paraId="285AE04C" w14:textId="77777777" w:rsidR="00297014" w:rsidRDefault="00297014" w:rsidP="00341982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  <w:r w:rsidRPr="00297014">
        <w:rPr>
          <w:rFonts w:asciiTheme="minorHAnsi" w:hAnsiTheme="minorHAnsi" w:cstheme="minorHAnsi"/>
          <w:bCs/>
          <w:szCs w:val="22"/>
          <w:lang w:val="cs-CZ" w:eastAsia="cs-CZ"/>
        </w:rPr>
        <w:t>upis</w:t>
      </w:r>
      <w:r w:rsidR="00DB19EC">
        <w:rPr>
          <w:rFonts w:asciiTheme="minorHAnsi" w:hAnsiTheme="minorHAnsi" w:cstheme="minorHAnsi"/>
          <w:bCs/>
          <w:szCs w:val="22"/>
          <w:lang w:val="cs-CZ" w:eastAsia="cs-CZ"/>
        </w:rPr>
        <w:t>ovací lhůta činí 30 (třicet) dnů</w:t>
      </w:r>
      <w:r w:rsidRPr="00297014">
        <w:rPr>
          <w:rFonts w:asciiTheme="minorHAnsi" w:hAnsiTheme="minorHAnsi" w:cstheme="minorHAnsi"/>
          <w:bCs/>
          <w:szCs w:val="22"/>
          <w:lang w:val="cs-CZ" w:eastAsia="cs-CZ"/>
        </w:rPr>
        <w:t xml:space="preserve"> a počíná běžet dnem následujícím po dni, ve kterém </w:t>
      </w:r>
      <w:r w:rsidR="00E6757F">
        <w:rPr>
          <w:rFonts w:asciiTheme="minorHAnsi" w:hAnsiTheme="minorHAnsi" w:cstheme="minorHAnsi"/>
          <w:bCs/>
          <w:szCs w:val="22"/>
          <w:lang w:val="cs-CZ" w:eastAsia="cs-CZ"/>
        </w:rPr>
        <w:t>byl</w:t>
      </w:r>
      <w:r w:rsidRPr="00297014">
        <w:rPr>
          <w:rFonts w:asciiTheme="minorHAnsi" w:hAnsiTheme="minorHAnsi" w:cstheme="minorHAnsi"/>
          <w:bCs/>
          <w:szCs w:val="22"/>
          <w:lang w:val="cs-CZ" w:eastAsia="cs-CZ"/>
        </w:rPr>
        <w:t xml:space="preserve"> jednotlivým předem určeným zájemcům doručen</w:t>
      </w:r>
      <w:r w:rsidR="00E6757F">
        <w:rPr>
          <w:rFonts w:asciiTheme="minorHAnsi" w:hAnsiTheme="minorHAnsi" w:cstheme="minorHAnsi"/>
          <w:bCs/>
          <w:szCs w:val="22"/>
          <w:lang w:val="cs-CZ" w:eastAsia="cs-CZ"/>
        </w:rPr>
        <w:t xml:space="preserve"> návrh smlouvy o upsání akcií s </w:t>
      </w:r>
      <w:r w:rsidRPr="00297014">
        <w:rPr>
          <w:rFonts w:asciiTheme="minorHAnsi" w:hAnsiTheme="minorHAnsi" w:cstheme="minorHAnsi"/>
          <w:bCs/>
          <w:szCs w:val="22"/>
          <w:lang w:val="cs-CZ" w:eastAsia="cs-CZ"/>
        </w:rPr>
        <w:t>náležitostmi alespoň v rozsahu stanoveném § 479 ZOK</w:t>
      </w:r>
      <w:r w:rsidR="00E6757F">
        <w:rPr>
          <w:rFonts w:asciiTheme="minorHAnsi" w:hAnsiTheme="minorHAnsi" w:cstheme="minorHAnsi"/>
          <w:bCs/>
          <w:szCs w:val="22"/>
          <w:lang w:val="cs-CZ" w:eastAsia="cs-CZ"/>
        </w:rPr>
        <w:t>;</w:t>
      </w:r>
    </w:p>
    <w:p w14:paraId="415B97FB" w14:textId="77777777" w:rsidR="000845FE" w:rsidRPr="000845FE" w:rsidRDefault="000845FE" w:rsidP="00341982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>místo pro vnesení každého z nepeněžitých vkladů je na adrese sídla Spole</w:t>
      </w:r>
      <w:r w:rsidR="00D84299">
        <w:rPr>
          <w:rFonts w:asciiTheme="minorHAnsi" w:hAnsiTheme="minorHAnsi" w:cstheme="minorHAnsi"/>
          <w:bCs/>
          <w:szCs w:val="22"/>
          <w:lang w:val="cs-CZ" w:eastAsia="cs-CZ"/>
        </w:rPr>
        <w:t>čnosti, tj. </w:t>
      </w:r>
      <w:proofErr w:type="spellStart"/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>Bobnická</w:t>
      </w:r>
      <w:proofErr w:type="spellEnd"/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 712, 288 </w:t>
      </w:r>
      <w:r w:rsidR="00714F96">
        <w:rPr>
          <w:rFonts w:asciiTheme="minorHAnsi" w:hAnsiTheme="minorHAnsi" w:cstheme="minorHAnsi"/>
          <w:bCs/>
          <w:szCs w:val="22"/>
          <w:lang w:val="cs-CZ" w:eastAsia="cs-CZ"/>
        </w:rPr>
        <w:t>02</w:t>
      </w: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 Nymburk (sekretariát předsedy představenstva); </w:t>
      </w:r>
    </w:p>
    <w:p w14:paraId="71E23FE3" w14:textId="77777777" w:rsidR="000845FE" w:rsidRDefault="000845FE" w:rsidP="00341982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lhůta pro vnesení každého z nepeněžitých vkladů činí 30 (třicet) dnů a počíná běžet dnem následujícím po dni, ve </w:t>
      </w:r>
      <w:r w:rsidR="00F0723F">
        <w:rPr>
          <w:rFonts w:asciiTheme="minorHAnsi" w:hAnsiTheme="minorHAnsi" w:cstheme="minorHAnsi"/>
          <w:bCs/>
          <w:szCs w:val="22"/>
          <w:lang w:val="cs-CZ" w:eastAsia="cs-CZ"/>
        </w:rPr>
        <w:t>kterém byl</w:t>
      </w:r>
      <w:r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 jednotlivým předem určeným zájemcům doručen návrh smlouvy o upsání akcií</w:t>
      </w:r>
      <w:r>
        <w:rPr>
          <w:rFonts w:asciiTheme="minorHAnsi" w:hAnsiTheme="minorHAnsi" w:cstheme="minorHAnsi"/>
          <w:bCs/>
          <w:szCs w:val="22"/>
          <w:lang w:val="cs-CZ" w:eastAsia="cs-CZ"/>
        </w:rPr>
        <w:t>;</w:t>
      </w:r>
    </w:p>
    <w:p w14:paraId="0FB9E127" w14:textId="77777777" w:rsidR="00D84299" w:rsidRPr="00801708" w:rsidRDefault="00D84299" w:rsidP="00801708">
      <w:pPr>
        <w:pStyle w:val="Textodst1sl"/>
        <w:numPr>
          <w:ilvl w:val="0"/>
          <w:numId w:val="8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  <w:r>
        <w:rPr>
          <w:rFonts w:asciiTheme="minorHAnsi" w:hAnsiTheme="minorHAnsi" w:cstheme="minorHAnsi"/>
          <w:bCs/>
          <w:szCs w:val="22"/>
          <w:lang w:val="cs-CZ" w:eastAsia="cs-CZ"/>
        </w:rPr>
        <w:t xml:space="preserve">v souvislosti s upsáním akcií Společnosti ze strany Upisovatele </w:t>
      </w:r>
      <w:r w:rsidR="00801708">
        <w:rPr>
          <w:rFonts w:asciiTheme="minorHAnsi" w:hAnsiTheme="minorHAnsi" w:cstheme="minorHAnsi"/>
          <w:bCs/>
          <w:szCs w:val="22"/>
          <w:lang w:val="cs-CZ" w:eastAsia="cs-CZ"/>
        </w:rPr>
        <w:t xml:space="preserve">byly schváleny </w:t>
      </w:r>
      <w:r w:rsidR="00801708" w:rsidRPr="00D84299">
        <w:rPr>
          <w:rFonts w:asciiTheme="minorHAnsi" w:hAnsiTheme="minorHAnsi" w:cstheme="minorHAnsi"/>
          <w:bCs/>
          <w:szCs w:val="22"/>
          <w:lang w:val="cs-CZ" w:eastAsia="cs-CZ"/>
        </w:rPr>
        <w:t>p</w:t>
      </w:r>
      <w:r w:rsidR="00801708">
        <w:rPr>
          <w:rFonts w:asciiTheme="minorHAnsi" w:hAnsiTheme="minorHAnsi" w:cstheme="minorHAnsi"/>
          <w:bCs/>
          <w:szCs w:val="22"/>
          <w:lang w:val="cs-CZ" w:eastAsia="cs-CZ"/>
        </w:rPr>
        <w:t>ředměty následujících nepeněžitých vkladů Upisovatele</w:t>
      </w:r>
      <w:r w:rsidR="00801708" w:rsidRPr="00D84299">
        <w:rPr>
          <w:rFonts w:asciiTheme="minorHAnsi" w:hAnsiTheme="minorHAnsi" w:cstheme="minorHAnsi"/>
          <w:bCs/>
          <w:szCs w:val="22"/>
          <w:lang w:val="cs-CZ" w:eastAsia="cs-CZ"/>
        </w:rPr>
        <w:t>:</w:t>
      </w:r>
      <w:r w:rsidR="00801708">
        <w:rPr>
          <w:rFonts w:asciiTheme="minorHAnsi" w:hAnsiTheme="minorHAnsi" w:cstheme="minorHAnsi"/>
          <w:bCs/>
          <w:szCs w:val="22"/>
          <w:lang w:val="cs-CZ" w:eastAsia="cs-CZ"/>
        </w:rPr>
        <w:t xml:space="preserve"> </w:t>
      </w:r>
    </w:p>
    <w:p w14:paraId="68FF480B" w14:textId="77777777" w:rsidR="00801708" w:rsidRPr="00801708" w:rsidRDefault="00801708" w:rsidP="000D63B9">
      <w:pPr>
        <w:pStyle w:val="Textodst1sl"/>
        <w:numPr>
          <w:ilvl w:val="0"/>
          <w:numId w:val="9"/>
        </w:numPr>
        <w:spacing w:before="0"/>
        <w:rPr>
          <w:rFonts w:asciiTheme="minorHAnsi" w:hAnsiTheme="minorHAnsi" w:cstheme="minorHAnsi"/>
          <w:bCs/>
          <w:szCs w:val="22"/>
          <w:lang w:val="cs-CZ" w:eastAsia="cs-CZ"/>
        </w:rPr>
      </w:pPr>
      <w:r>
        <w:rPr>
          <w:rFonts w:ascii="Calibri" w:hAnsi="Calibri" w:cs="Calibri"/>
          <w:szCs w:val="22"/>
          <w:lang w:val="cs-CZ"/>
        </w:rPr>
        <w:t>V</w:t>
      </w:r>
      <w:r w:rsidRPr="00801708">
        <w:rPr>
          <w:rFonts w:ascii="Calibri" w:hAnsi="Calibri" w:cs="Calibri"/>
          <w:szCs w:val="22"/>
          <w:lang w:val="cs-CZ"/>
        </w:rPr>
        <w:t xml:space="preserve">odovodní řady umístěné v </w:t>
      </w:r>
      <w:proofErr w:type="spellStart"/>
      <w:r w:rsidRPr="00801708">
        <w:rPr>
          <w:rFonts w:ascii="Calibri" w:hAnsi="Calibri" w:cs="Calibri"/>
          <w:szCs w:val="22"/>
          <w:lang w:val="cs-CZ"/>
        </w:rPr>
        <w:t>k.ú</w:t>
      </w:r>
      <w:proofErr w:type="spellEnd"/>
      <w:r w:rsidRPr="00801708">
        <w:rPr>
          <w:rFonts w:ascii="Calibri" w:hAnsi="Calibri" w:cs="Calibri"/>
          <w:szCs w:val="22"/>
          <w:lang w:val="cs-CZ"/>
        </w:rPr>
        <w:t xml:space="preserve">. Jabkenice, obec Jabkenice, okres Mladá Boleslav. Tento nepeněžitý vklad je specifikován a oceněn znaleckým posudkem č. 3/3618/2021, který je vypracován </w:t>
      </w:r>
      <w:r w:rsidR="00A54007" w:rsidRPr="00A54007">
        <w:rPr>
          <w:rFonts w:ascii="Calibri" w:hAnsi="Calibri" w:cs="Calibri"/>
          <w:szCs w:val="22"/>
          <w:lang w:val="cs-CZ"/>
        </w:rPr>
        <w:t>dle § 469 ZOK</w:t>
      </w:r>
      <w:r w:rsidR="00A54007">
        <w:rPr>
          <w:rFonts w:ascii="Calibri" w:hAnsi="Calibri" w:cs="Calibri"/>
          <w:szCs w:val="22"/>
          <w:lang w:val="cs-CZ"/>
        </w:rPr>
        <w:t xml:space="preserve"> </w:t>
      </w:r>
      <w:r w:rsidRPr="00801708">
        <w:rPr>
          <w:rFonts w:ascii="Calibri" w:hAnsi="Calibri" w:cs="Calibri"/>
          <w:szCs w:val="22"/>
          <w:lang w:val="cs-CZ"/>
        </w:rPr>
        <w:t xml:space="preserve">podle stavu ke dni 21. 1. 2021. Znalecký posudek vypracoval Ing. Jan </w:t>
      </w:r>
      <w:proofErr w:type="spellStart"/>
      <w:r w:rsidRPr="00801708">
        <w:rPr>
          <w:rFonts w:ascii="Calibri" w:hAnsi="Calibri" w:cs="Calibri"/>
          <w:szCs w:val="22"/>
          <w:lang w:val="cs-CZ"/>
        </w:rPr>
        <w:t>Fujáček</w:t>
      </w:r>
      <w:proofErr w:type="spellEnd"/>
      <w:r w:rsidRPr="00801708">
        <w:rPr>
          <w:rFonts w:ascii="Calibri" w:hAnsi="Calibri" w:cs="Calibri"/>
          <w:szCs w:val="22"/>
          <w:lang w:val="cs-CZ"/>
        </w:rPr>
        <w:t xml:space="preserve">, </w:t>
      </w:r>
      <w:r w:rsidR="000D63B9" w:rsidRPr="000D63B9">
        <w:rPr>
          <w:rFonts w:ascii="Calibri" w:hAnsi="Calibri" w:cs="Calibri"/>
          <w:szCs w:val="22"/>
          <w:lang w:val="cs-CZ"/>
        </w:rPr>
        <w:t>Dolínek</w:t>
      </w:r>
      <w:r w:rsidRPr="00801708">
        <w:rPr>
          <w:rFonts w:ascii="Calibri" w:hAnsi="Calibri" w:cs="Calibri"/>
          <w:szCs w:val="22"/>
          <w:lang w:val="cs-CZ"/>
        </w:rPr>
        <w:t xml:space="preserve"> 216, 250 70 Odolena Voda, znalec z oboru ekonomika, ve spolupráci se společností B.I.R.T. GROUP, a.s., se sídlem Praha 1, Dlouhá č.o.16, č.p.704, PSČ 110 00, IČO: 257 81 006, zapsanou v obchodním rejstříku vedeném Městským soudem v Praze, oddíl B, vložka 6024. Ocenění tohoto nepeněžitého vkladu je znaleckým posudkem stanoveno ve výši </w:t>
      </w:r>
      <w:proofErr w:type="gramStart"/>
      <w:r w:rsidRPr="00801708">
        <w:rPr>
          <w:rFonts w:ascii="Calibri" w:hAnsi="Calibri" w:cs="Calibri"/>
          <w:szCs w:val="22"/>
          <w:lang w:val="cs-CZ"/>
        </w:rPr>
        <w:t>2.226.000,-</w:t>
      </w:r>
      <w:proofErr w:type="gramEnd"/>
      <w:r w:rsidRPr="00801708">
        <w:rPr>
          <w:rFonts w:ascii="Calibri" w:hAnsi="Calibri" w:cs="Calibri"/>
          <w:szCs w:val="22"/>
          <w:lang w:val="cs-CZ"/>
        </w:rPr>
        <w:t xml:space="preserve"> Kč (slovy: dva miliony dvě stě dvacet šest tisíc korun českých)</w:t>
      </w:r>
      <w:r>
        <w:rPr>
          <w:rFonts w:ascii="Calibri" w:hAnsi="Calibri" w:cs="Calibri"/>
          <w:szCs w:val="22"/>
          <w:lang w:val="cs-CZ"/>
        </w:rPr>
        <w:t>.</w:t>
      </w:r>
      <w:r w:rsidR="00D84299">
        <w:rPr>
          <w:rFonts w:ascii="Calibri" w:hAnsi="Calibri" w:cs="Calibri"/>
          <w:szCs w:val="22"/>
          <w:lang w:val="cs-CZ"/>
        </w:rPr>
        <w:t xml:space="preserve"> </w:t>
      </w:r>
      <w:r w:rsidR="00A54007" w:rsidRPr="00A54007">
        <w:rPr>
          <w:rFonts w:ascii="Calibri" w:hAnsi="Calibri" w:cs="Calibri"/>
          <w:szCs w:val="22"/>
          <w:lang w:val="cs-CZ"/>
        </w:rPr>
        <w:t xml:space="preserve">Celková výše emisního kursu, která má být vnesením tohoto nepeněžitého vkladu splacena, činí </w:t>
      </w:r>
      <w:proofErr w:type="gramStart"/>
      <w:r w:rsidR="00A54007" w:rsidRPr="00A54007">
        <w:rPr>
          <w:rFonts w:ascii="Calibri" w:hAnsi="Calibri" w:cs="Calibri"/>
          <w:szCs w:val="22"/>
          <w:lang w:val="cs-CZ"/>
        </w:rPr>
        <w:t>2.226.000,-</w:t>
      </w:r>
      <w:proofErr w:type="gramEnd"/>
      <w:r w:rsidR="00A54007" w:rsidRPr="00A54007">
        <w:rPr>
          <w:rFonts w:ascii="Calibri" w:hAnsi="Calibri" w:cs="Calibri"/>
          <w:szCs w:val="22"/>
          <w:lang w:val="cs-CZ"/>
        </w:rPr>
        <w:t xml:space="preserve"> Kč (slovy: dva miliony dvě stě dvacet šest tisíc korun českých).</w:t>
      </w:r>
    </w:p>
    <w:p w14:paraId="247BB4A6" w14:textId="77777777" w:rsidR="00A54007" w:rsidRPr="00A54007" w:rsidRDefault="00801708" w:rsidP="000D63B9">
      <w:pPr>
        <w:pStyle w:val="Textodst1sl"/>
        <w:numPr>
          <w:ilvl w:val="0"/>
          <w:numId w:val="9"/>
        </w:numPr>
        <w:spacing w:before="0"/>
        <w:rPr>
          <w:rFonts w:ascii="Calibri" w:hAnsi="Calibri" w:cs="Calibri"/>
          <w:szCs w:val="22"/>
          <w:lang w:val="cs-CZ"/>
        </w:rPr>
      </w:pPr>
      <w:r w:rsidRPr="00A54007">
        <w:rPr>
          <w:rFonts w:ascii="Calibri" w:hAnsi="Calibri" w:cs="Calibri"/>
          <w:szCs w:val="22"/>
          <w:lang w:val="cs-CZ"/>
        </w:rPr>
        <w:t>Vodovodní řady (lokalita Profesorka) umístěné v </w:t>
      </w:r>
      <w:proofErr w:type="spellStart"/>
      <w:r w:rsidRPr="00A54007">
        <w:rPr>
          <w:rFonts w:ascii="Calibri" w:hAnsi="Calibri" w:cs="Calibri"/>
          <w:szCs w:val="22"/>
          <w:lang w:val="cs-CZ"/>
        </w:rPr>
        <w:t>k.ú</w:t>
      </w:r>
      <w:proofErr w:type="spellEnd"/>
      <w:r w:rsidRPr="00A54007">
        <w:rPr>
          <w:rFonts w:ascii="Calibri" w:hAnsi="Calibri" w:cs="Calibri"/>
          <w:szCs w:val="22"/>
          <w:lang w:val="cs-CZ"/>
        </w:rPr>
        <w:t xml:space="preserve">. Jabkenice, obec Jabkenice, okres Mladá Boleslav. Tento nepeněžitý vklad je specifikován a oceněn znaleckým posudkem č. 4/3619/2021, který je vypracován </w:t>
      </w:r>
      <w:r w:rsidR="00A54007" w:rsidRPr="00A54007">
        <w:rPr>
          <w:rFonts w:ascii="Calibri" w:hAnsi="Calibri" w:cs="Calibri"/>
          <w:szCs w:val="22"/>
          <w:lang w:val="cs-CZ"/>
        </w:rPr>
        <w:t xml:space="preserve">dle § 469 ZOK </w:t>
      </w:r>
      <w:r w:rsidRPr="00A54007">
        <w:rPr>
          <w:rFonts w:ascii="Calibri" w:hAnsi="Calibri" w:cs="Calibri"/>
          <w:szCs w:val="22"/>
          <w:lang w:val="cs-CZ"/>
        </w:rPr>
        <w:t xml:space="preserve">podle stavu ke dni 22. 1. 2021. Znalecký posudek vypracoval Ing. Jan </w:t>
      </w:r>
      <w:proofErr w:type="spellStart"/>
      <w:r w:rsidRPr="00A54007">
        <w:rPr>
          <w:rFonts w:ascii="Calibri" w:hAnsi="Calibri" w:cs="Calibri"/>
          <w:szCs w:val="22"/>
          <w:lang w:val="cs-CZ"/>
        </w:rPr>
        <w:t>Fujáček</w:t>
      </w:r>
      <w:proofErr w:type="spellEnd"/>
      <w:r w:rsidRPr="00A54007">
        <w:rPr>
          <w:rFonts w:ascii="Calibri" w:hAnsi="Calibri" w:cs="Calibri"/>
          <w:szCs w:val="22"/>
          <w:lang w:val="cs-CZ"/>
        </w:rPr>
        <w:t xml:space="preserve">, </w:t>
      </w:r>
      <w:r w:rsidR="000D63B9" w:rsidRPr="000D63B9">
        <w:rPr>
          <w:rFonts w:ascii="Calibri" w:hAnsi="Calibri" w:cs="Calibri"/>
          <w:szCs w:val="22"/>
          <w:lang w:val="cs-CZ"/>
        </w:rPr>
        <w:t>Dolínek</w:t>
      </w:r>
      <w:r w:rsidRPr="00A54007">
        <w:rPr>
          <w:rFonts w:ascii="Calibri" w:hAnsi="Calibri" w:cs="Calibri"/>
          <w:szCs w:val="22"/>
          <w:lang w:val="cs-CZ"/>
        </w:rPr>
        <w:t xml:space="preserve"> 216, 250 70 Odolena Voda, znalec z ob</w:t>
      </w:r>
      <w:r w:rsidR="00352F41">
        <w:rPr>
          <w:rFonts w:ascii="Calibri" w:hAnsi="Calibri" w:cs="Calibri"/>
          <w:szCs w:val="22"/>
          <w:lang w:val="cs-CZ"/>
        </w:rPr>
        <w:t>oru ekonomika, ve spolupráci se </w:t>
      </w:r>
      <w:r w:rsidRPr="00A54007">
        <w:rPr>
          <w:rFonts w:ascii="Calibri" w:hAnsi="Calibri" w:cs="Calibri"/>
          <w:szCs w:val="22"/>
          <w:lang w:val="cs-CZ"/>
        </w:rPr>
        <w:t xml:space="preserve">společností B.I.R.T. GROUP, a.s., se sídlem Praha 1, Dlouhá č.o.16, č.p.704, PSČ 110 00, IČO: 257 81 006, zapsanou v obchodním rejstříku vedeném Městským soudem v Praze, oddíl B, vložka 6024. Ocenění tohoto nepeněžitého vkladu je znaleckým posudkem stanoveno ve výši </w:t>
      </w:r>
      <w:proofErr w:type="gramStart"/>
      <w:r w:rsidRPr="00A54007">
        <w:rPr>
          <w:rFonts w:ascii="Calibri" w:hAnsi="Calibri" w:cs="Calibri"/>
          <w:szCs w:val="22"/>
          <w:lang w:val="cs-CZ"/>
        </w:rPr>
        <w:t>812.000,-</w:t>
      </w:r>
      <w:proofErr w:type="gramEnd"/>
      <w:r w:rsidRPr="00A54007">
        <w:rPr>
          <w:rFonts w:ascii="Calibri" w:hAnsi="Calibri" w:cs="Calibri"/>
          <w:szCs w:val="22"/>
          <w:lang w:val="cs-CZ"/>
        </w:rPr>
        <w:t xml:space="preserve"> Kč (slovy: osm set dvanáct tisíc korun českých).</w:t>
      </w:r>
      <w:r w:rsidR="00A54007" w:rsidRPr="00A54007">
        <w:rPr>
          <w:rFonts w:ascii="Calibri" w:hAnsi="Calibri" w:cs="Calibri"/>
          <w:szCs w:val="22"/>
          <w:lang w:val="cs-CZ"/>
        </w:rPr>
        <w:t xml:space="preserve"> Celková výše emisního kursu, která má být vnesením tohoto nepeněžitého vkladu splacena, činí </w:t>
      </w:r>
      <w:proofErr w:type="gramStart"/>
      <w:r w:rsidR="00A54007" w:rsidRPr="00A54007">
        <w:rPr>
          <w:rFonts w:ascii="Calibri" w:hAnsi="Calibri" w:cs="Calibri"/>
          <w:szCs w:val="22"/>
          <w:lang w:val="cs-CZ"/>
        </w:rPr>
        <w:t>812.000,-</w:t>
      </w:r>
      <w:proofErr w:type="gramEnd"/>
      <w:r w:rsidR="00A54007" w:rsidRPr="00A54007">
        <w:rPr>
          <w:rFonts w:ascii="Calibri" w:hAnsi="Calibri" w:cs="Calibri"/>
          <w:szCs w:val="22"/>
          <w:lang w:val="cs-CZ"/>
        </w:rPr>
        <w:t xml:space="preserve"> Kč (slovy: osm set dvanáct tisíc korun českých).</w:t>
      </w:r>
    </w:p>
    <w:p w14:paraId="38CE184D" w14:textId="77777777" w:rsidR="00D84299" w:rsidRPr="00D84299" w:rsidRDefault="00801708" w:rsidP="00801708">
      <w:pPr>
        <w:pStyle w:val="Textodst1sl"/>
        <w:numPr>
          <w:ilvl w:val="0"/>
          <w:numId w:val="0"/>
        </w:numPr>
        <w:spacing w:before="0"/>
        <w:ind w:left="2007"/>
        <w:rPr>
          <w:rFonts w:asciiTheme="minorHAnsi" w:hAnsiTheme="minorHAnsi" w:cstheme="minorHAnsi"/>
          <w:bCs/>
          <w:szCs w:val="22"/>
          <w:lang w:val="cs-CZ" w:eastAsia="cs-CZ"/>
        </w:rPr>
      </w:pPr>
      <w:r>
        <w:rPr>
          <w:rFonts w:ascii="Calibri" w:hAnsi="Calibri" w:cs="Calibri"/>
          <w:szCs w:val="22"/>
          <w:lang w:val="cs-CZ"/>
        </w:rPr>
        <w:t>(dále společně „</w:t>
      </w:r>
      <w:r w:rsidRPr="00D84299">
        <w:rPr>
          <w:rFonts w:ascii="Calibri" w:hAnsi="Calibri" w:cs="Calibri"/>
          <w:b/>
          <w:szCs w:val="22"/>
          <w:lang w:val="cs-CZ"/>
        </w:rPr>
        <w:t>Nepeněžitý vklad</w:t>
      </w:r>
      <w:r>
        <w:rPr>
          <w:rFonts w:ascii="Calibri" w:hAnsi="Calibri" w:cs="Calibri"/>
          <w:szCs w:val="22"/>
          <w:lang w:val="cs-CZ"/>
        </w:rPr>
        <w:t>“)</w:t>
      </w:r>
      <w:r w:rsidR="00D84299">
        <w:rPr>
          <w:rFonts w:ascii="Calibri" w:hAnsi="Calibri" w:cs="Calibri"/>
          <w:szCs w:val="22"/>
          <w:lang w:val="cs-CZ"/>
        </w:rPr>
        <w:t>;</w:t>
      </w:r>
    </w:p>
    <w:p w14:paraId="55870D33" w14:textId="77777777" w:rsidR="000845FE" w:rsidRDefault="000845FE" w:rsidP="00D84299">
      <w:pPr>
        <w:pStyle w:val="Textodst1sl"/>
        <w:numPr>
          <w:ilvl w:val="0"/>
          <w:numId w:val="0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</w:p>
    <w:p w14:paraId="39124574" w14:textId="77777777" w:rsidR="00001AE5" w:rsidRPr="000845FE" w:rsidRDefault="00001AE5" w:rsidP="00D84299">
      <w:pPr>
        <w:pStyle w:val="Textodst1sl"/>
        <w:numPr>
          <w:ilvl w:val="0"/>
          <w:numId w:val="0"/>
        </w:numPr>
        <w:spacing w:before="0" w:line="250" w:lineRule="auto"/>
        <w:rPr>
          <w:rFonts w:asciiTheme="minorHAnsi" w:hAnsiTheme="minorHAnsi" w:cstheme="minorHAnsi"/>
          <w:bCs/>
          <w:szCs w:val="22"/>
          <w:lang w:val="cs-CZ" w:eastAsia="cs-CZ"/>
        </w:rPr>
      </w:pPr>
    </w:p>
    <w:p w14:paraId="0CFF4A83" w14:textId="77777777" w:rsidR="0097666C" w:rsidRPr="00F47EB8" w:rsidRDefault="0097666C" w:rsidP="001C58D7">
      <w:pPr>
        <w:tabs>
          <w:tab w:val="center" w:pos="4536"/>
          <w:tab w:val="right" w:pos="9072"/>
        </w:tabs>
        <w:spacing w:before="80" w:after="0" w:line="25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F47EB8">
        <w:rPr>
          <w:rFonts w:asciiTheme="minorHAnsi" w:hAnsiTheme="minorHAnsi" w:cstheme="minorHAnsi"/>
          <w:sz w:val="22"/>
          <w:szCs w:val="22"/>
          <w:lang w:val="cs-CZ"/>
        </w:rPr>
        <w:t>SJEDNÁVAJÍ SMLUVNÍ STRANY NÁSLEDUJÍCÍ</w:t>
      </w:r>
    </w:p>
    <w:p w14:paraId="38DA2F20" w14:textId="77777777" w:rsidR="00297014" w:rsidRPr="00297014" w:rsidRDefault="00297014" w:rsidP="00297014">
      <w:pPr>
        <w:rPr>
          <w:lang w:val="cs-CZ" w:eastAsia="cs-CZ"/>
        </w:rPr>
      </w:pPr>
    </w:p>
    <w:p w14:paraId="254EA68F" w14:textId="77777777" w:rsidR="009E3099" w:rsidRPr="00F47EB8" w:rsidRDefault="00297014" w:rsidP="00DE53CB">
      <w:pPr>
        <w:pStyle w:val="Textodst1sl"/>
        <w:numPr>
          <w:ilvl w:val="0"/>
          <w:numId w:val="7"/>
        </w:numPr>
        <w:tabs>
          <w:tab w:val="clear" w:pos="0"/>
          <w:tab w:val="clear" w:pos="284"/>
        </w:tabs>
        <w:spacing w:line="250" w:lineRule="auto"/>
        <w:rPr>
          <w:rFonts w:asciiTheme="minorHAnsi" w:hAnsiTheme="minorHAnsi" w:cstheme="minorHAnsi"/>
          <w:b/>
          <w:szCs w:val="22"/>
          <w:lang w:val="cs-CZ"/>
        </w:rPr>
      </w:pPr>
      <w:bookmarkStart w:id="0" w:name="_Toc524513499"/>
      <w:bookmarkEnd w:id="0"/>
      <w:r>
        <w:rPr>
          <w:rFonts w:asciiTheme="minorHAnsi" w:hAnsiTheme="minorHAnsi" w:cstheme="minorHAnsi"/>
          <w:b/>
          <w:szCs w:val="22"/>
          <w:lang w:val="cs-CZ"/>
        </w:rPr>
        <w:t>UPSÁNÍ AKCIÍ SPOLEČNOSTI</w:t>
      </w:r>
    </w:p>
    <w:p w14:paraId="55587DCF" w14:textId="77777777" w:rsidR="00297014" w:rsidRDefault="00297014" w:rsidP="00297014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297014">
        <w:rPr>
          <w:rFonts w:ascii="Calibri" w:hAnsi="Calibri" w:cs="Calibri"/>
          <w:szCs w:val="22"/>
          <w:lang w:val="cs-CZ"/>
        </w:rPr>
        <w:t xml:space="preserve">Upisovatel tímto upisuje akcie Společnosti, jejichž určení je následují: </w:t>
      </w:r>
    </w:p>
    <w:p w14:paraId="3EDF6170" w14:textId="77777777" w:rsidR="00297014" w:rsidRPr="00297014" w:rsidRDefault="00297014" w:rsidP="00297014">
      <w:pPr>
        <w:pStyle w:val="Textodst1sl"/>
        <w:numPr>
          <w:ilvl w:val="2"/>
          <w:numId w:val="7"/>
        </w:numPr>
        <w:tabs>
          <w:tab w:val="clear" w:pos="284"/>
        </w:tabs>
        <w:spacing w:line="250" w:lineRule="auto"/>
        <w:rPr>
          <w:rFonts w:ascii="Calibri" w:hAnsi="Calibri" w:cs="Calibr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druh akcií:</w:t>
      </w:r>
      <w:r>
        <w:rPr>
          <w:rFonts w:asciiTheme="minorHAnsi" w:hAnsiTheme="minorHAnsi" w:cstheme="minorHAnsi"/>
          <w:szCs w:val="22"/>
          <w:lang w:val="cs-CZ"/>
        </w:rPr>
        <w:tab/>
      </w:r>
      <w:r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  <w:t>kmenové</w:t>
      </w:r>
    </w:p>
    <w:p w14:paraId="1AA9ED77" w14:textId="77777777" w:rsidR="00297014" w:rsidRPr="00297014" w:rsidRDefault="00297014" w:rsidP="00297014">
      <w:pPr>
        <w:pStyle w:val="Textodst1sl"/>
        <w:numPr>
          <w:ilvl w:val="2"/>
          <w:numId w:val="7"/>
        </w:numPr>
        <w:tabs>
          <w:tab w:val="clear" w:pos="284"/>
        </w:tabs>
        <w:spacing w:line="250" w:lineRule="auto"/>
        <w:rPr>
          <w:rFonts w:ascii="Calibri" w:hAnsi="Calibri" w:cs="Calibr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podoba akcií:</w:t>
      </w:r>
      <w:r>
        <w:rPr>
          <w:rFonts w:asciiTheme="minorHAnsi" w:hAnsiTheme="minorHAnsi" w:cstheme="minorHAnsi"/>
          <w:szCs w:val="22"/>
          <w:lang w:val="cs-CZ"/>
        </w:rPr>
        <w:tab/>
      </w:r>
      <w:r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  <w:t>listinná</w:t>
      </w:r>
    </w:p>
    <w:p w14:paraId="0407B7AA" w14:textId="77777777" w:rsidR="00297014" w:rsidRPr="00297014" w:rsidRDefault="00297014" w:rsidP="00297014">
      <w:pPr>
        <w:pStyle w:val="Textodst1sl"/>
        <w:numPr>
          <w:ilvl w:val="2"/>
          <w:numId w:val="7"/>
        </w:numPr>
        <w:tabs>
          <w:tab w:val="clear" w:pos="284"/>
        </w:tabs>
        <w:spacing w:line="250" w:lineRule="auto"/>
        <w:rPr>
          <w:rFonts w:ascii="Calibri" w:hAnsi="Calibri" w:cs="Calibr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forma akcií:</w:t>
      </w:r>
      <w:r>
        <w:rPr>
          <w:rFonts w:asciiTheme="minorHAnsi" w:hAnsiTheme="minorHAnsi" w:cstheme="minorHAnsi"/>
          <w:szCs w:val="22"/>
          <w:lang w:val="cs-CZ"/>
        </w:rPr>
        <w:tab/>
      </w:r>
      <w:r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</w:r>
      <w:r w:rsidRPr="00297014">
        <w:rPr>
          <w:rFonts w:ascii="Calibri" w:hAnsi="Calibri" w:cs="Calibri"/>
          <w:szCs w:val="22"/>
          <w:lang w:val="cs-CZ"/>
        </w:rPr>
        <w:t>na jméno</w:t>
      </w:r>
    </w:p>
    <w:p w14:paraId="371DA889" w14:textId="77777777" w:rsidR="00297014" w:rsidRPr="00297014" w:rsidRDefault="00297014" w:rsidP="00801708">
      <w:pPr>
        <w:pStyle w:val="Textodst1sl"/>
        <w:numPr>
          <w:ilvl w:val="2"/>
          <w:numId w:val="7"/>
        </w:numPr>
        <w:tabs>
          <w:tab w:val="clear" w:pos="284"/>
        </w:tabs>
        <w:spacing w:line="250" w:lineRule="auto"/>
        <w:rPr>
          <w:rFonts w:ascii="Calibri" w:hAnsi="Calibri" w:cs="Calibri"/>
          <w:szCs w:val="22"/>
          <w:lang w:val="cs-CZ"/>
        </w:rPr>
      </w:pPr>
      <w:r w:rsidRPr="00297014">
        <w:rPr>
          <w:rFonts w:ascii="Calibri" w:hAnsi="Calibri" w:cs="Calibri"/>
          <w:szCs w:val="22"/>
          <w:lang w:val="cs-CZ"/>
        </w:rPr>
        <w:t>počet akcií:</w:t>
      </w:r>
      <w:r w:rsidRPr="00297014">
        <w:rPr>
          <w:rFonts w:ascii="Calibri" w:hAnsi="Calibri" w:cs="Calibri"/>
          <w:szCs w:val="22"/>
          <w:lang w:val="cs-CZ"/>
        </w:rPr>
        <w:tab/>
      </w:r>
      <w:r w:rsidRPr="00297014">
        <w:rPr>
          <w:rFonts w:ascii="Calibri" w:hAnsi="Calibri" w:cs="Calibr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</w:r>
      <w:r w:rsidR="00A161C0">
        <w:rPr>
          <w:rFonts w:asciiTheme="minorHAnsi" w:hAnsiTheme="minorHAnsi" w:cstheme="minorHAnsi"/>
          <w:szCs w:val="22"/>
          <w:lang w:val="cs-CZ"/>
        </w:rPr>
        <w:tab/>
      </w:r>
      <w:r w:rsidR="00801708" w:rsidRPr="00801708">
        <w:rPr>
          <w:rFonts w:asciiTheme="minorHAnsi" w:hAnsiTheme="minorHAnsi" w:cstheme="minorHAnsi"/>
          <w:noProof/>
          <w:szCs w:val="22"/>
          <w:lang w:val="cs-CZ" w:eastAsia="cs-CZ"/>
        </w:rPr>
        <w:t xml:space="preserve">3.038 </w:t>
      </w:r>
      <w:r w:rsidR="00A161C0">
        <w:rPr>
          <w:rFonts w:asciiTheme="minorHAnsi" w:hAnsiTheme="minorHAnsi" w:cstheme="minorHAnsi"/>
          <w:szCs w:val="22"/>
          <w:lang w:val="cs-CZ"/>
        </w:rPr>
        <w:t>kusů</w:t>
      </w:r>
    </w:p>
    <w:p w14:paraId="07D756F5" w14:textId="77777777" w:rsidR="00297014" w:rsidRPr="00297014" w:rsidRDefault="00297014" w:rsidP="00297014">
      <w:pPr>
        <w:pStyle w:val="Textodst1sl"/>
        <w:numPr>
          <w:ilvl w:val="2"/>
          <w:numId w:val="7"/>
        </w:numPr>
        <w:tabs>
          <w:tab w:val="clear" w:pos="284"/>
        </w:tabs>
        <w:spacing w:line="250" w:lineRule="auto"/>
        <w:rPr>
          <w:rFonts w:ascii="Calibri" w:hAnsi="Calibri" w:cs="Calibri"/>
          <w:szCs w:val="22"/>
          <w:lang w:val="cs-CZ"/>
        </w:rPr>
      </w:pPr>
      <w:r w:rsidRPr="00297014">
        <w:rPr>
          <w:rFonts w:ascii="Calibri" w:hAnsi="Calibri" w:cs="Calibri"/>
          <w:szCs w:val="22"/>
          <w:lang w:val="cs-CZ"/>
        </w:rPr>
        <w:t>jmenovitá hodnota každé akcie:</w:t>
      </w:r>
      <w:r w:rsidRPr="00297014">
        <w:rPr>
          <w:rFonts w:ascii="Calibri" w:hAnsi="Calibri" w:cs="Calibri"/>
          <w:szCs w:val="22"/>
          <w:lang w:val="cs-CZ"/>
        </w:rPr>
        <w:tab/>
      </w:r>
      <w:r>
        <w:rPr>
          <w:rFonts w:asciiTheme="minorHAnsi" w:hAnsiTheme="minorHAnsi" w:cstheme="minorHAnsi"/>
          <w:szCs w:val="22"/>
          <w:lang w:val="cs-CZ"/>
        </w:rPr>
        <w:t xml:space="preserve">1.000,- </w:t>
      </w:r>
      <w:r w:rsidRPr="00297014">
        <w:rPr>
          <w:rFonts w:ascii="Calibri" w:hAnsi="Calibri" w:cs="Calibri"/>
          <w:szCs w:val="22"/>
          <w:lang w:val="cs-CZ"/>
        </w:rPr>
        <w:t xml:space="preserve">Kč (slovy: </w:t>
      </w:r>
      <w:r>
        <w:rPr>
          <w:rFonts w:asciiTheme="minorHAnsi" w:hAnsiTheme="minorHAnsi" w:cstheme="minorHAnsi"/>
          <w:szCs w:val="22"/>
          <w:lang w:val="cs-CZ"/>
        </w:rPr>
        <w:t>jeden tisíc korun českých)</w:t>
      </w:r>
    </w:p>
    <w:p w14:paraId="6B2F978B" w14:textId="77777777" w:rsidR="00297014" w:rsidRPr="00297014" w:rsidRDefault="00297014" w:rsidP="00297014">
      <w:pPr>
        <w:pStyle w:val="Textodst1sl"/>
        <w:numPr>
          <w:ilvl w:val="2"/>
          <w:numId w:val="7"/>
        </w:numPr>
        <w:tabs>
          <w:tab w:val="clear" w:pos="284"/>
        </w:tabs>
        <w:spacing w:line="250" w:lineRule="auto"/>
        <w:rPr>
          <w:rFonts w:ascii="Calibri" w:hAnsi="Calibri" w:cs="Calibri"/>
          <w:szCs w:val="22"/>
          <w:lang w:val="cs-CZ"/>
        </w:rPr>
      </w:pPr>
      <w:r w:rsidRPr="00297014">
        <w:rPr>
          <w:rFonts w:ascii="Calibri" w:hAnsi="Calibri" w:cs="Calibri"/>
          <w:szCs w:val="22"/>
          <w:lang w:val="cs-CZ"/>
        </w:rPr>
        <w:t>emisní kurs každé akcie:</w:t>
      </w:r>
      <w:r w:rsidRPr="00297014">
        <w:rPr>
          <w:rFonts w:ascii="Calibri" w:hAnsi="Calibri" w:cs="Calibri"/>
          <w:szCs w:val="22"/>
          <w:lang w:val="cs-CZ"/>
        </w:rPr>
        <w:tab/>
      </w:r>
      <w:r w:rsidRPr="00297014">
        <w:rPr>
          <w:rFonts w:ascii="Calibri" w:hAnsi="Calibri" w:cs="Calibri"/>
          <w:szCs w:val="22"/>
          <w:lang w:val="cs-CZ"/>
        </w:rPr>
        <w:tab/>
      </w:r>
      <w:r>
        <w:rPr>
          <w:rFonts w:asciiTheme="minorHAnsi" w:hAnsiTheme="minorHAnsi" w:cstheme="minorHAnsi"/>
          <w:szCs w:val="22"/>
          <w:lang w:val="cs-CZ"/>
        </w:rPr>
        <w:t xml:space="preserve">1.000,- </w:t>
      </w:r>
      <w:r w:rsidRPr="00297014">
        <w:rPr>
          <w:rFonts w:ascii="Calibri" w:hAnsi="Calibri" w:cs="Calibri"/>
          <w:szCs w:val="22"/>
          <w:lang w:val="cs-CZ"/>
        </w:rPr>
        <w:t xml:space="preserve">Kč (slovy: </w:t>
      </w:r>
      <w:r>
        <w:rPr>
          <w:rFonts w:asciiTheme="minorHAnsi" w:hAnsiTheme="minorHAnsi" w:cstheme="minorHAnsi"/>
          <w:szCs w:val="22"/>
          <w:lang w:val="cs-CZ"/>
        </w:rPr>
        <w:t>jeden tisíc</w:t>
      </w:r>
      <w:r w:rsidRPr="00297014">
        <w:rPr>
          <w:rFonts w:ascii="Calibri" w:hAnsi="Calibri" w:cs="Calibri"/>
          <w:szCs w:val="22"/>
          <w:lang w:val="cs-CZ"/>
        </w:rPr>
        <w:t xml:space="preserve"> korun českých)</w:t>
      </w:r>
      <w:r w:rsidR="00114FE6">
        <w:rPr>
          <w:rFonts w:ascii="Calibri" w:hAnsi="Calibri" w:cs="Calibri"/>
          <w:szCs w:val="22"/>
          <w:lang w:val="cs-CZ"/>
        </w:rPr>
        <w:t>,</w:t>
      </w:r>
    </w:p>
    <w:p w14:paraId="1BD5A596" w14:textId="77777777" w:rsidR="00114FE6" w:rsidRPr="00297014" w:rsidRDefault="00114FE6" w:rsidP="00114FE6">
      <w:pPr>
        <w:pStyle w:val="Textodst1sl"/>
        <w:numPr>
          <w:ilvl w:val="0"/>
          <w:numId w:val="0"/>
        </w:numPr>
        <w:tabs>
          <w:tab w:val="clear" w:pos="284"/>
        </w:tabs>
        <w:spacing w:line="250" w:lineRule="auto"/>
        <w:ind w:left="567"/>
        <w:rPr>
          <w:rFonts w:ascii="Calibri" w:hAnsi="Calibri" w:cs="Calibri"/>
          <w:szCs w:val="22"/>
          <w:lang w:val="cs-CZ"/>
        </w:rPr>
      </w:pPr>
      <w:r>
        <w:rPr>
          <w:rFonts w:asciiTheme="minorHAnsi" w:hAnsiTheme="minorHAnsi" w:cstheme="minorHAnsi"/>
          <w:bCs/>
          <w:szCs w:val="22"/>
          <w:lang w:val="cs-CZ" w:eastAsia="cs-CZ"/>
        </w:rPr>
        <w:t>s tím, že jejich</w:t>
      </w:r>
      <w:r w:rsidRPr="00FE700A">
        <w:rPr>
          <w:rFonts w:asciiTheme="minorHAnsi" w:hAnsiTheme="minorHAnsi" w:cstheme="minorHAnsi"/>
          <w:bCs/>
          <w:szCs w:val="22"/>
          <w:lang w:val="cs-CZ" w:eastAsia="cs-CZ"/>
        </w:rPr>
        <w:t xml:space="preserve"> převoditelnost bude omezena podle čl. 12 odst. 2 stanov Společnosti</w:t>
      </w:r>
      <w:r>
        <w:rPr>
          <w:rFonts w:ascii="Calibri" w:hAnsi="Calibri" w:cs="Calibri"/>
          <w:szCs w:val="22"/>
          <w:lang w:val="cs-CZ"/>
        </w:rPr>
        <w:t xml:space="preserve"> </w:t>
      </w:r>
      <w:r w:rsidRPr="00297014">
        <w:rPr>
          <w:rFonts w:ascii="Calibri" w:hAnsi="Calibri" w:cs="Calibri"/>
          <w:szCs w:val="22"/>
          <w:lang w:val="cs-CZ"/>
        </w:rPr>
        <w:t>(„</w:t>
      </w:r>
      <w:r w:rsidRPr="00297014">
        <w:rPr>
          <w:rFonts w:ascii="Calibri" w:hAnsi="Calibri" w:cs="Calibri"/>
          <w:b/>
          <w:szCs w:val="22"/>
          <w:lang w:val="cs-CZ"/>
        </w:rPr>
        <w:t>Akcie</w:t>
      </w:r>
      <w:r w:rsidRPr="00297014">
        <w:rPr>
          <w:rFonts w:ascii="Calibri" w:hAnsi="Calibri" w:cs="Calibri"/>
          <w:szCs w:val="22"/>
          <w:lang w:val="cs-CZ"/>
        </w:rPr>
        <w:t>“).</w:t>
      </w:r>
    </w:p>
    <w:p w14:paraId="6E3E2928" w14:textId="77777777" w:rsidR="00D84299" w:rsidRPr="00D84299" w:rsidRDefault="00297014" w:rsidP="00FB2965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297014">
        <w:rPr>
          <w:rFonts w:ascii="Calibri" w:hAnsi="Calibri" w:cs="Calibri"/>
          <w:szCs w:val="22"/>
          <w:lang w:val="cs-CZ"/>
        </w:rPr>
        <w:t>E</w:t>
      </w:r>
      <w:r>
        <w:rPr>
          <w:rFonts w:asciiTheme="minorHAnsi" w:hAnsiTheme="minorHAnsi" w:cstheme="minorHAnsi"/>
          <w:szCs w:val="22"/>
          <w:lang w:val="cs-CZ"/>
        </w:rPr>
        <w:t xml:space="preserve">misní </w:t>
      </w:r>
      <w:r w:rsidRPr="00297014">
        <w:rPr>
          <w:rFonts w:ascii="Calibri" w:hAnsi="Calibri" w:cs="Calibri"/>
          <w:szCs w:val="22"/>
          <w:lang w:val="cs-CZ"/>
        </w:rPr>
        <w:t xml:space="preserve">kurs Akcií </w:t>
      </w:r>
      <w:r w:rsidR="00126E50">
        <w:rPr>
          <w:rFonts w:ascii="Calibri" w:hAnsi="Calibri" w:cs="Calibri"/>
          <w:szCs w:val="22"/>
          <w:lang w:val="cs-CZ"/>
        </w:rPr>
        <w:t xml:space="preserve">v celkové výši </w:t>
      </w:r>
      <w:proofErr w:type="gramStart"/>
      <w:r w:rsidR="00801708">
        <w:rPr>
          <w:rFonts w:ascii="Calibri" w:hAnsi="Calibri" w:cs="Calibri"/>
          <w:b/>
          <w:szCs w:val="22"/>
          <w:lang w:val="cs-CZ"/>
        </w:rPr>
        <w:t>3.038</w:t>
      </w:r>
      <w:r w:rsidR="002D56AE" w:rsidRPr="002D56AE">
        <w:rPr>
          <w:rFonts w:ascii="Calibri" w:hAnsi="Calibri" w:cs="Calibri"/>
          <w:b/>
          <w:szCs w:val="22"/>
          <w:lang w:val="cs-CZ"/>
        </w:rPr>
        <w:t>.000,-</w:t>
      </w:r>
      <w:proofErr w:type="gramEnd"/>
      <w:r w:rsidR="002D56AE" w:rsidRPr="002D56AE">
        <w:rPr>
          <w:rFonts w:ascii="Calibri" w:hAnsi="Calibri" w:cs="Calibri"/>
          <w:b/>
          <w:szCs w:val="22"/>
          <w:lang w:val="cs-CZ"/>
        </w:rPr>
        <w:t xml:space="preserve"> Kč</w:t>
      </w:r>
      <w:r w:rsidR="002D56AE" w:rsidRPr="002D56AE">
        <w:rPr>
          <w:rFonts w:ascii="Calibri" w:hAnsi="Calibri" w:cs="Calibri"/>
          <w:szCs w:val="22"/>
          <w:lang w:val="cs-CZ"/>
        </w:rPr>
        <w:t xml:space="preserve"> (slovy: </w:t>
      </w:r>
      <w:r w:rsidR="00801708">
        <w:rPr>
          <w:rFonts w:ascii="Calibri" w:hAnsi="Calibri" w:cs="Calibri"/>
          <w:szCs w:val="22"/>
          <w:lang w:val="cs-CZ"/>
        </w:rPr>
        <w:t>tři miliony třicet osm</w:t>
      </w:r>
      <w:r w:rsidR="002D56AE" w:rsidRPr="002D56AE">
        <w:rPr>
          <w:rFonts w:ascii="Calibri" w:hAnsi="Calibri" w:cs="Calibri"/>
          <w:szCs w:val="22"/>
          <w:lang w:val="cs-CZ"/>
        </w:rPr>
        <w:t xml:space="preserve"> tisíc korun českých)</w:t>
      </w:r>
      <w:r w:rsidR="00794A89" w:rsidRPr="00FB2965">
        <w:rPr>
          <w:rFonts w:asciiTheme="minorHAnsi" w:hAnsiTheme="minorHAnsi" w:cstheme="minorHAnsi"/>
          <w:noProof/>
          <w:szCs w:val="22"/>
          <w:lang w:val="cs-CZ" w:eastAsia="cs-CZ"/>
        </w:rPr>
        <w:t xml:space="preserve"> </w:t>
      </w:r>
      <w:r w:rsidRPr="00FB2965">
        <w:rPr>
          <w:rFonts w:ascii="Calibri" w:hAnsi="Calibri" w:cs="Calibri"/>
          <w:szCs w:val="22"/>
          <w:lang w:val="cs-CZ"/>
        </w:rPr>
        <w:t xml:space="preserve">bude </w:t>
      </w:r>
      <w:r w:rsidRPr="00126E50">
        <w:rPr>
          <w:rFonts w:ascii="Calibri" w:hAnsi="Calibri" w:cs="Calibri"/>
          <w:szCs w:val="22"/>
          <w:lang w:val="cs-CZ"/>
        </w:rPr>
        <w:t xml:space="preserve">splacen </w:t>
      </w:r>
      <w:r w:rsidR="00C6269C">
        <w:rPr>
          <w:rFonts w:ascii="Calibri" w:hAnsi="Calibri" w:cs="Calibri"/>
          <w:szCs w:val="22"/>
          <w:lang w:val="cs-CZ"/>
        </w:rPr>
        <w:t>vnesením Nepeněžitého vkladu</w:t>
      </w:r>
      <w:r w:rsidR="00C6269C" w:rsidRPr="00127AAA">
        <w:rPr>
          <w:rFonts w:ascii="Calibri" w:hAnsi="Calibri" w:cs="Calibri"/>
          <w:szCs w:val="22"/>
          <w:lang w:val="cs-CZ"/>
        </w:rPr>
        <w:t xml:space="preserve"> </w:t>
      </w:r>
      <w:r w:rsidR="00C6269C">
        <w:rPr>
          <w:rFonts w:ascii="Calibri" w:hAnsi="Calibri" w:cs="Calibri"/>
          <w:szCs w:val="22"/>
          <w:lang w:val="cs-CZ"/>
        </w:rPr>
        <w:t xml:space="preserve">nejpozději </w:t>
      </w:r>
      <w:r w:rsidR="00127AAA" w:rsidRPr="00127AAA">
        <w:rPr>
          <w:rFonts w:ascii="Calibri" w:hAnsi="Calibri" w:cs="Calibri"/>
          <w:szCs w:val="22"/>
          <w:lang w:val="cs-CZ"/>
        </w:rPr>
        <w:t>do</w:t>
      </w:r>
      <w:r w:rsidRPr="00127AAA">
        <w:rPr>
          <w:rFonts w:ascii="Calibri" w:hAnsi="Calibri" w:cs="Calibri"/>
          <w:szCs w:val="22"/>
          <w:lang w:val="cs-CZ"/>
        </w:rPr>
        <w:t xml:space="preserve"> </w:t>
      </w:r>
      <w:r w:rsidR="00E6757F" w:rsidRPr="00127AAA">
        <w:rPr>
          <w:rFonts w:ascii="Calibri" w:hAnsi="Calibri" w:cs="Calibri"/>
          <w:szCs w:val="22"/>
          <w:lang w:val="cs-CZ"/>
        </w:rPr>
        <w:t>5</w:t>
      </w:r>
      <w:r w:rsidRPr="00127AAA">
        <w:rPr>
          <w:rFonts w:ascii="Calibri" w:hAnsi="Calibri" w:cs="Calibri"/>
          <w:szCs w:val="22"/>
          <w:lang w:val="cs-CZ"/>
        </w:rPr>
        <w:t xml:space="preserve"> dnů ode dne uzavření této </w:t>
      </w:r>
      <w:r w:rsidRPr="00127AAA">
        <w:rPr>
          <w:rFonts w:asciiTheme="minorHAnsi" w:hAnsiTheme="minorHAnsi" w:cstheme="minorHAnsi"/>
          <w:szCs w:val="22"/>
          <w:lang w:val="cs-CZ"/>
        </w:rPr>
        <w:t>s</w:t>
      </w:r>
      <w:r w:rsidRPr="00127AAA">
        <w:rPr>
          <w:rFonts w:ascii="Calibri" w:hAnsi="Calibri" w:cs="Calibri"/>
          <w:szCs w:val="22"/>
          <w:lang w:val="cs-CZ"/>
        </w:rPr>
        <w:t>mlouvy</w:t>
      </w:r>
      <w:bookmarkStart w:id="1" w:name="_Hlk492539974"/>
      <w:r w:rsidR="00001AE5">
        <w:rPr>
          <w:rFonts w:ascii="Calibri" w:hAnsi="Calibri" w:cs="Calibri"/>
          <w:szCs w:val="22"/>
          <w:lang w:val="cs-CZ"/>
        </w:rPr>
        <w:t>,</w:t>
      </w:r>
      <w:r w:rsidR="00CD3ABB">
        <w:rPr>
          <w:rFonts w:ascii="Calibri" w:hAnsi="Calibri" w:cs="Calibri"/>
          <w:szCs w:val="22"/>
          <w:lang w:val="cs-CZ"/>
        </w:rPr>
        <w:t xml:space="preserve"> </w:t>
      </w:r>
      <w:r w:rsidR="00C6269C">
        <w:rPr>
          <w:rFonts w:ascii="Calibri" w:hAnsi="Calibri" w:cs="Calibri"/>
          <w:szCs w:val="22"/>
          <w:lang w:val="cs-CZ"/>
        </w:rPr>
        <w:t>resp.</w:t>
      </w:r>
      <w:r w:rsidR="00CD3ABB">
        <w:rPr>
          <w:rFonts w:ascii="Calibri" w:hAnsi="Calibri" w:cs="Calibri"/>
          <w:szCs w:val="22"/>
          <w:lang w:val="cs-CZ"/>
        </w:rPr>
        <w:t xml:space="preserve"> </w:t>
      </w:r>
      <w:r w:rsidR="00C6269C">
        <w:rPr>
          <w:rFonts w:ascii="Calibri" w:hAnsi="Calibri" w:cs="Calibri"/>
          <w:szCs w:val="22"/>
          <w:lang w:val="cs-CZ"/>
        </w:rPr>
        <w:t xml:space="preserve">do </w:t>
      </w:r>
      <w:r w:rsidR="00CD3ABB"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30 dnů </w:t>
      </w:r>
      <w:r w:rsidR="00CD3ABB">
        <w:rPr>
          <w:rFonts w:asciiTheme="minorHAnsi" w:hAnsiTheme="minorHAnsi" w:cstheme="minorHAnsi"/>
          <w:bCs/>
          <w:szCs w:val="22"/>
          <w:lang w:val="cs-CZ" w:eastAsia="cs-CZ"/>
        </w:rPr>
        <w:t>ode dne</w:t>
      </w:r>
      <w:r w:rsidR="00CD3ABB"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, ve kterém </w:t>
      </w:r>
      <w:r w:rsidR="00CD3ABB">
        <w:rPr>
          <w:rFonts w:asciiTheme="minorHAnsi" w:hAnsiTheme="minorHAnsi" w:cstheme="minorHAnsi"/>
          <w:bCs/>
          <w:szCs w:val="22"/>
          <w:lang w:val="cs-CZ" w:eastAsia="cs-CZ"/>
        </w:rPr>
        <w:t>byl Upisovateli doručen</w:t>
      </w:r>
      <w:r w:rsidR="00CD3ABB" w:rsidRPr="000845FE">
        <w:rPr>
          <w:rFonts w:asciiTheme="minorHAnsi" w:hAnsiTheme="minorHAnsi" w:cstheme="minorHAnsi"/>
          <w:bCs/>
          <w:szCs w:val="22"/>
          <w:lang w:val="cs-CZ" w:eastAsia="cs-CZ"/>
        </w:rPr>
        <w:t xml:space="preserve"> návrh</w:t>
      </w:r>
      <w:r w:rsidR="00CD3ABB">
        <w:rPr>
          <w:rFonts w:asciiTheme="minorHAnsi" w:hAnsiTheme="minorHAnsi" w:cstheme="minorHAnsi"/>
          <w:bCs/>
          <w:szCs w:val="22"/>
          <w:lang w:val="cs-CZ" w:eastAsia="cs-CZ"/>
        </w:rPr>
        <w:t xml:space="preserve"> této</w:t>
      </w:r>
      <w:r w:rsidR="0068215C">
        <w:rPr>
          <w:rFonts w:asciiTheme="minorHAnsi" w:hAnsiTheme="minorHAnsi" w:cstheme="minorHAnsi"/>
          <w:bCs/>
          <w:szCs w:val="22"/>
          <w:lang w:val="cs-CZ" w:eastAsia="cs-CZ"/>
        </w:rPr>
        <w:t xml:space="preserve"> smlouvy o </w:t>
      </w:r>
      <w:r w:rsidR="00CD3ABB" w:rsidRPr="000845FE">
        <w:rPr>
          <w:rFonts w:asciiTheme="minorHAnsi" w:hAnsiTheme="minorHAnsi" w:cstheme="minorHAnsi"/>
          <w:bCs/>
          <w:szCs w:val="22"/>
          <w:lang w:val="cs-CZ" w:eastAsia="cs-CZ"/>
        </w:rPr>
        <w:t>upsání akcií</w:t>
      </w:r>
      <w:r w:rsidR="00CD3ABB">
        <w:rPr>
          <w:rFonts w:asciiTheme="minorHAnsi" w:hAnsiTheme="minorHAnsi" w:cstheme="minorHAnsi"/>
          <w:bCs/>
          <w:szCs w:val="22"/>
          <w:lang w:val="cs-CZ" w:eastAsia="cs-CZ"/>
        </w:rPr>
        <w:t>,</w:t>
      </w:r>
      <w:r w:rsidR="00001AE5">
        <w:rPr>
          <w:rFonts w:ascii="Calibri" w:hAnsi="Calibri" w:cs="Calibri"/>
          <w:szCs w:val="22"/>
          <w:lang w:val="cs-CZ"/>
        </w:rPr>
        <w:t xml:space="preserve"> a to</w:t>
      </w:r>
      <w:r w:rsidR="00C6269C">
        <w:rPr>
          <w:rFonts w:ascii="Calibri" w:hAnsi="Calibri" w:cs="Calibri"/>
          <w:szCs w:val="22"/>
          <w:lang w:val="cs-CZ"/>
        </w:rPr>
        <w:t xml:space="preserve"> podle toho, která z těchto lhůt skončí jako první</w:t>
      </w:r>
      <w:r w:rsidR="00D84299">
        <w:rPr>
          <w:rFonts w:ascii="Calibri" w:hAnsi="Calibri" w:cs="Calibri"/>
          <w:szCs w:val="22"/>
          <w:lang w:val="cs-CZ"/>
        </w:rPr>
        <w:t>.</w:t>
      </w:r>
    </w:p>
    <w:p w14:paraId="61BDD02D" w14:textId="77777777" w:rsidR="00143977" w:rsidRPr="00F47EB8" w:rsidRDefault="00D84299" w:rsidP="00D84299">
      <w:pPr>
        <w:pStyle w:val="Textodst1sl"/>
        <w:numPr>
          <w:ilvl w:val="0"/>
          <w:numId w:val="0"/>
        </w:numPr>
        <w:tabs>
          <w:tab w:val="clear" w:pos="284"/>
        </w:tabs>
        <w:spacing w:line="250" w:lineRule="auto"/>
        <w:ind w:left="567"/>
        <w:rPr>
          <w:rFonts w:asciiTheme="minorHAnsi" w:hAnsiTheme="minorHAnsi" w:cstheme="minorHAnsi"/>
          <w:szCs w:val="22"/>
          <w:lang w:val="cs-CZ"/>
        </w:rPr>
      </w:pPr>
      <w:r w:rsidRPr="00F47EB8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49E836DF" w14:textId="77777777" w:rsidR="00E75B29" w:rsidRPr="00F47EB8" w:rsidRDefault="00391F6C" w:rsidP="00DE53CB">
      <w:pPr>
        <w:pStyle w:val="Textodst1sl"/>
        <w:numPr>
          <w:ilvl w:val="0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b/>
          <w:szCs w:val="22"/>
          <w:lang w:val="cs-CZ"/>
        </w:rPr>
      </w:pPr>
      <w:r w:rsidRPr="00F47EB8">
        <w:rPr>
          <w:rFonts w:asciiTheme="minorHAnsi" w:hAnsiTheme="minorHAnsi" w:cstheme="minorHAnsi"/>
          <w:b/>
          <w:szCs w:val="22"/>
          <w:lang w:val="cs-CZ"/>
        </w:rPr>
        <w:t>ZÁVĚREČNÁ USTANOVENÍ</w:t>
      </w:r>
    </w:p>
    <w:p w14:paraId="6C8DF1C2" w14:textId="77777777" w:rsidR="00DE53CB" w:rsidRPr="00F47EB8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F47EB8">
        <w:rPr>
          <w:rFonts w:asciiTheme="minorHAnsi" w:hAnsiTheme="minorHAnsi" w:cstheme="minorHAnsi"/>
          <w:szCs w:val="22"/>
          <w:lang w:val="cs-CZ"/>
        </w:rPr>
        <w:t>Tato smlouva nabývá platnosti a účinnosti dnem podpisu oběma smluvními stranami</w:t>
      </w:r>
      <w:r w:rsidR="00A161C0">
        <w:rPr>
          <w:rFonts w:asciiTheme="minorHAnsi" w:hAnsiTheme="minorHAnsi" w:cstheme="minorHAnsi"/>
          <w:szCs w:val="22"/>
          <w:lang w:val="cs-CZ"/>
        </w:rPr>
        <w:t>.</w:t>
      </w:r>
    </w:p>
    <w:p w14:paraId="1C809D22" w14:textId="77777777" w:rsidR="00DE53CB" w:rsidRPr="00F47EB8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F47EB8">
        <w:rPr>
          <w:rFonts w:asciiTheme="minorHAnsi" w:hAnsiTheme="minorHAnsi" w:cstheme="minorHAnsi"/>
          <w:szCs w:val="22"/>
          <w:lang w:val="cs-CZ"/>
        </w:rPr>
        <w:t>Tato smlouva a jakékoli mimosmluvní povinnosti vyplývající z této smlouvy nebo v souvislosti s ní se řídí českým právem.</w:t>
      </w:r>
    </w:p>
    <w:p w14:paraId="0D18EC5C" w14:textId="77777777" w:rsidR="00DE53CB" w:rsidRPr="00F47EB8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F47EB8">
        <w:rPr>
          <w:rFonts w:asciiTheme="minorHAnsi" w:hAnsiTheme="minorHAnsi" w:cstheme="minorHAnsi"/>
          <w:szCs w:val="22"/>
          <w:lang w:val="cs-CZ"/>
        </w:rPr>
        <w:t>Nevyplývá-li z ustanovení této smlouvy něco jiného, ř</w:t>
      </w:r>
      <w:r w:rsidR="0017369B">
        <w:rPr>
          <w:rFonts w:asciiTheme="minorHAnsi" w:hAnsiTheme="minorHAnsi" w:cstheme="minorHAnsi"/>
          <w:szCs w:val="22"/>
          <w:lang w:val="cs-CZ"/>
        </w:rPr>
        <w:t>ídí se práva a povinnosti z ní, </w:t>
      </w:r>
      <w:r w:rsidRPr="00F47EB8">
        <w:rPr>
          <w:rFonts w:asciiTheme="minorHAnsi" w:hAnsiTheme="minorHAnsi" w:cstheme="minorHAnsi"/>
          <w:szCs w:val="22"/>
          <w:lang w:val="cs-CZ"/>
        </w:rPr>
        <w:t>jakož i z jejího případného porušení vyplývajíc</w:t>
      </w:r>
      <w:r w:rsidR="0017369B">
        <w:rPr>
          <w:rFonts w:asciiTheme="minorHAnsi" w:hAnsiTheme="minorHAnsi" w:cstheme="minorHAnsi"/>
          <w:szCs w:val="22"/>
          <w:lang w:val="cs-CZ"/>
        </w:rPr>
        <w:t xml:space="preserve">í, příslušnými ustanoveními </w:t>
      </w:r>
      <w:r w:rsidR="001241AF">
        <w:rPr>
          <w:rFonts w:asciiTheme="minorHAnsi" w:hAnsiTheme="minorHAnsi" w:cstheme="minorHAnsi"/>
          <w:szCs w:val="22"/>
          <w:lang w:val="cs-CZ"/>
        </w:rPr>
        <w:t>zákona </w:t>
      </w:r>
      <w:r w:rsidR="0017369B">
        <w:rPr>
          <w:rFonts w:asciiTheme="minorHAnsi" w:hAnsiTheme="minorHAnsi" w:cstheme="minorHAnsi"/>
          <w:szCs w:val="22"/>
          <w:lang w:val="cs-CZ"/>
        </w:rPr>
        <w:t>č. 89/2012 Sb., občanský zákoník, ve znění pozdějších předpisů,</w:t>
      </w:r>
      <w:r w:rsidR="00A161C0">
        <w:rPr>
          <w:rFonts w:asciiTheme="minorHAnsi" w:hAnsiTheme="minorHAnsi" w:cstheme="minorHAnsi"/>
          <w:szCs w:val="22"/>
          <w:lang w:val="cs-CZ"/>
        </w:rPr>
        <w:t xml:space="preserve"> a ZOK</w:t>
      </w:r>
      <w:r w:rsidRPr="00F47EB8">
        <w:rPr>
          <w:rFonts w:asciiTheme="minorHAnsi" w:hAnsiTheme="minorHAnsi" w:cstheme="minorHAnsi"/>
          <w:szCs w:val="22"/>
          <w:lang w:val="cs-CZ"/>
        </w:rPr>
        <w:t>.</w:t>
      </w:r>
    </w:p>
    <w:p w14:paraId="10303215" w14:textId="77777777" w:rsidR="00DE53CB" w:rsidRPr="00F47EB8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F47EB8">
        <w:rPr>
          <w:rFonts w:asciiTheme="minorHAnsi" w:hAnsiTheme="minorHAnsi" w:cstheme="minorHAnsi"/>
          <w:szCs w:val="22"/>
          <w:lang w:val="cs-CZ"/>
        </w:rPr>
        <w:t xml:space="preserve">Veškeré spory vzniklé z této smlouvy a v souvislosti s ní budou rozhodovány příslušnými soudy České republiky. </w:t>
      </w:r>
    </w:p>
    <w:p w14:paraId="23FE0CFF" w14:textId="77777777" w:rsidR="00DE53CB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F47EB8">
        <w:rPr>
          <w:rFonts w:asciiTheme="minorHAnsi" w:hAnsiTheme="minorHAnsi" w:cstheme="minorHAnsi"/>
          <w:szCs w:val="22"/>
          <w:lang w:val="cs-CZ"/>
        </w:rPr>
        <w:t xml:space="preserve">Pokud některé ustanovení této smlouvy bude nebo se stane zdánlivým, protiprávním, neplatným nebo nevymahatelným, nebude tím dotčena ani oslabena platnost a vymahatelnost ostatních ustanovení této smlouvy. Smluvní strany se zavazují, že v takovémto případě uzavřou dodatek k této smlouvě, na </w:t>
      </w:r>
      <w:proofErr w:type="gramStart"/>
      <w:r w:rsidRPr="00F47EB8">
        <w:rPr>
          <w:rFonts w:asciiTheme="minorHAnsi" w:hAnsiTheme="minorHAnsi" w:cstheme="minorHAnsi"/>
          <w:szCs w:val="22"/>
          <w:lang w:val="cs-CZ"/>
        </w:rPr>
        <w:t>základě</w:t>
      </w:r>
      <w:proofErr w:type="gramEnd"/>
      <w:r w:rsidRPr="00F47EB8">
        <w:rPr>
          <w:rFonts w:asciiTheme="minorHAnsi" w:hAnsiTheme="minorHAnsi" w:cstheme="minorHAnsi"/>
          <w:szCs w:val="22"/>
          <w:lang w:val="cs-CZ"/>
        </w:rPr>
        <w:t xml:space="preserve"> kterého bude</w:t>
      </w:r>
      <w:r w:rsidR="00E6757F">
        <w:rPr>
          <w:rFonts w:asciiTheme="minorHAnsi" w:hAnsiTheme="minorHAnsi" w:cstheme="minorHAnsi"/>
          <w:szCs w:val="22"/>
          <w:lang w:val="cs-CZ"/>
        </w:rPr>
        <w:t xml:space="preserve"> takové zdánlivé, neplatné nebo </w:t>
      </w:r>
      <w:r w:rsidRPr="00F47EB8">
        <w:rPr>
          <w:rFonts w:asciiTheme="minorHAnsi" w:hAnsiTheme="minorHAnsi" w:cstheme="minorHAnsi"/>
          <w:szCs w:val="22"/>
          <w:lang w:val="cs-CZ"/>
        </w:rPr>
        <w:t>nevymahatelné ustanovení této smlouvy nahrazeno ustano</w:t>
      </w:r>
      <w:r w:rsidR="00352F41">
        <w:rPr>
          <w:rFonts w:asciiTheme="minorHAnsi" w:hAnsiTheme="minorHAnsi" w:cstheme="minorHAnsi"/>
          <w:szCs w:val="22"/>
          <w:lang w:val="cs-CZ"/>
        </w:rPr>
        <w:t>vením, které (i) nejlépe vede k </w:t>
      </w:r>
      <w:r w:rsidRPr="00F47EB8">
        <w:rPr>
          <w:rFonts w:asciiTheme="minorHAnsi" w:hAnsiTheme="minorHAnsi" w:cstheme="minorHAnsi"/>
          <w:szCs w:val="22"/>
          <w:lang w:val="cs-CZ"/>
        </w:rPr>
        <w:t>dosažení původního obchodního záměru smluvních str</w:t>
      </w:r>
      <w:r w:rsidR="00E6757F">
        <w:rPr>
          <w:rFonts w:asciiTheme="minorHAnsi" w:hAnsiTheme="minorHAnsi" w:cstheme="minorHAnsi"/>
          <w:szCs w:val="22"/>
          <w:lang w:val="cs-CZ"/>
        </w:rPr>
        <w:t>an, a (</w:t>
      </w:r>
      <w:proofErr w:type="spellStart"/>
      <w:r w:rsidR="00E6757F">
        <w:rPr>
          <w:rFonts w:asciiTheme="minorHAnsi" w:hAnsiTheme="minorHAnsi" w:cstheme="minorHAnsi"/>
          <w:szCs w:val="22"/>
          <w:lang w:val="cs-CZ"/>
        </w:rPr>
        <w:t>ii</w:t>
      </w:r>
      <w:proofErr w:type="spellEnd"/>
      <w:r w:rsidR="00E6757F">
        <w:rPr>
          <w:rFonts w:asciiTheme="minorHAnsi" w:hAnsiTheme="minorHAnsi" w:cstheme="minorHAnsi"/>
          <w:szCs w:val="22"/>
          <w:lang w:val="cs-CZ"/>
        </w:rPr>
        <w:t>) je zákonné, platné a </w:t>
      </w:r>
      <w:r w:rsidRPr="00F47EB8">
        <w:rPr>
          <w:rFonts w:asciiTheme="minorHAnsi" w:hAnsiTheme="minorHAnsi" w:cstheme="minorHAnsi"/>
          <w:szCs w:val="22"/>
          <w:lang w:val="cs-CZ"/>
        </w:rPr>
        <w:t xml:space="preserve">vymahatelné. </w:t>
      </w:r>
    </w:p>
    <w:p w14:paraId="64456368" w14:textId="77777777" w:rsidR="00A161C0" w:rsidRPr="00A161C0" w:rsidRDefault="00A161C0" w:rsidP="00A161C0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A161C0">
        <w:rPr>
          <w:rFonts w:asciiTheme="minorHAnsi" w:hAnsiTheme="minorHAnsi" w:cstheme="minorHAnsi"/>
          <w:szCs w:val="22"/>
          <w:lang w:val="cs-CZ"/>
        </w:rPr>
        <w:t xml:space="preserve">Nevyplývá-li z písemného ujednání smluvních stran výslovně něco jiného, budou jakákoli oznámení, včetně případných výzev, či jiná sdělení předpokládaná podle této </w:t>
      </w:r>
      <w:r>
        <w:rPr>
          <w:rFonts w:asciiTheme="minorHAnsi" w:hAnsiTheme="minorHAnsi" w:cstheme="minorHAnsi"/>
          <w:szCs w:val="22"/>
          <w:lang w:val="cs-CZ"/>
        </w:rPr>
        <w:t>s</w:t>
      </w:r>
      <w:r w:rsidR="00E6757F">
        <w:rPr>
          <w:rFonts w:asciiTheme="minorHAnsi" w:hAnsiTheme="minorHAnsi" w:cstheme="minorHAnsi"/>
          <w:szCs w:val="22"/>
          <w:lang w:val="cs-CZ"/>
        </w:rPr>
        <w:t>mlouvy nebo v </w:t>
      </w:r>
      <w:r w:rsidRPr="00A161C0">
        <w:rPr>
          <w:rFonts w:asciiTheme="minorHAnsi" w:hAnsiTheme="minorHAnsi" w:cstheme="minorHAnsi"/>
          <w:szCs w:val="22"/>
          <w:lang w:val="cs-CZ"/>
        </w:rPr>
        <w:t xml:space="preserve">souvislosti s ní učiněna písemně. Přípustnými formami jejich doručování podle této </w:t>
      </w:r>
      <w:r>
        <w:rPr>
          <w:rFonts w:asciiTheme="minorHAnsi" w:hAnsiTheme="minorHAnsi" w:cstheme="minorHAnsi"/>
          <w:szCs w:val="22"/>
          <w:lang w:val="cs-CZ"/>
        </w:rPr>
        <w:t>s</w:t>
      </w:r>
      <w:r w:rsidRPr="00A161C0">
        <w:rPr>
          <w:rFonts w:asciiTheme="minorHAnsi" w:hAnsiTheme="minorHAnsi" w:cstheme="minorHAnsi"/>
          <w:szCs w:val="22"/>
          <w:lang w:val="cs-CZ"/>
        </w:rPr>
        <w:t xml:space="preserve">mlouvy jsou osobní předání nebo doručení poštou či kurýrem na adresu uvedenou v záhlaví této </w:t>
      </w:r>
      <w:r>
        <w:rPr>
          <w:rFonts w:asciiTheme="minorHAnsi" w:hAnsiTheme="minorHAnsi" w:cstheme="minorHAnsi"/>
          <w:szCs w:val="22"/>
          <w:lang w:val="cs-CZ"/>
        </w:rPr>
        <w:t>s</w:t>
      </w:r>
      <w:r w:rsidRPr="00A161C0">
        <w:rPr>
          <w:rFonts w:asciiTheme="minorHAnsi" w:hAnsiTheme="minorHAnsi" w:cstheme="minorHAnsi"/>
          <w:szCs w:val="22"/>
          <w:lang w:val="cs-CZ"/>
        </w:rPr>
        <w:t xml:space="preserve">mlouvy nebo na jinou doručovací adresu oznámenou odesílateli v souladu s tímto ustanovením. Za doručení se pro účely této </w:t>
      </w:r>
      <w:r>
        <w:rPr>
          <w:rFonts w:asciiTheme="minorHAnsi" w:hAnsiTheme="minorHAnsi" w:cstheme="minorHAnsi"/>
          <w:szCs w:val="22"/>
          <w:lang w:val="cs-CZ"/>
        </w:rPr>
        <w:t>s</w:t>
      </w:r>
      <w:r w:rsidRPr="00A161C0">
        <w:rPr>
          <w:rFonts w:asciiTheme="minorHAnsi" w:hAnsiTheme="minorHAnsi" w:cstheme="minorHAnsi"/>
          <w:szCs w:val="22"/>
          <w:lang w:val="cs-CZ"/>
        </w:rPr>
        <w:t>mlouvy považuje též případ, kdy adresát odmítne osobní předání nebo doručení poštou či kurýrem nebo není-li oznámení nebo sdělení, jež bylo uloženo na poště jako nedoručené, vyzvednuto adresátem do deseti dnů od takového uložení.</w:t>
      </w:r>
    </w:p>
    <w:p w14:paraId="550385A4" w14:textId="77777777" w:rsidR="00DE53CB" w:rsidRPr="00437D03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437D03">
        <w:rPr>
          <w:rFonts w:asciiTheme="minorHAnsi" w:hAnsiTheme="minorHAnsi" w:cstheme="minorHAnsi"/>
          <w:szCs w:val="22"/>
          <w:lang w:val="cs-CZ"/>
        </w:rPr>
        <w:t>Žádná ze smluvních stran není oprávněna postoupit ani převés</w:t>
      </w:r>
      <w:r w:rsidR="00352F41">
        <w:rPr>
          <w:rFonts w:asciiTheme="minorHAnsi" w:hAnsiTheme="minorHAnsi" w:cstheme="minorHAnsi"/>
          <w:szCs w:val="22"/>
          <w:lang w:val="cs-CZ"/>
        </w:rPr>
        <w:t>t tuto smlouvou, jakoukoli její </w:t>
      </w:r>
      <w:r w:rsidRPr="00437D03">
        <w:rPr>
          <w:rFonts w:asciiTheme="minorHAnsi" w:hAnsiTheme="minorHAnsi" w:cstheme="minorHAnsi"/>
          <w:szCs w:val="22"/>
          <w:lang w:val="cs-CZ"/>
        </w:rPr>
        <w:t>částí ani jednotlivá práva nebo povinnosti z ní vyplývající.</w:t>
      </w:r>
    </w:p>
    <w:p w14:paraId="032ABDE6" w14:textId="77777777" w:rsidR="00DE53CB" w:rsidRPr="00437D03" w:rsidRDefault="00E75B29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bookmarkStart w:id="2" w:name="_Hlk491952699"/>
      <w:r w:rsidRPr="00437D03">
        <w:rPr>
          <w:rFonts w:asciiTheme="minorHAnsi" w:hAnsiTheme="minorHAnsi" w:cstheme="minorHAnsi"/>
          <w:szCs w:val="22"/>
          <w:lang w:val="cs-CZ"/>
        </w:rPr>
        <w:t xml:space="preserve">Tato </w:t>
      </w:r>
      <w:r w:rsidR="00437D03" w:rsidRPr="00437D03">
        <w:rPr>
          <w:rFonts w:asciiTheme="minorHAnsi" w:hAnsiTheme="minorHAnsi" w:cstheme="minorHAnsi"/>
          <w:szCs w:val="22"/>
          <w:lang w:val="cs-CZ"/>
        </w:rPr>
        <w:t>smlouv</w:t>
      </w:r>
      <w:r w:rsidRPr="00437D03">
        <w:rPr>
          <w:rFonts w:asciiTheme="minorHAnsi" w:hAnsiTheme="minorHAnsi" w:cstheme="minorHAnsi"/>
          <w:szCs w:val="22"/>
          <w:lang w:val="cs-CZ"/>
        </w:rPr>
        <w:t>a může být měněna pouze dohodou smluvních stran v písemné formě</w:t>
      </w:r>
      <w:bookmarkEnd w:id="2"/>
      <w:r w:rsidR="007D6F9E" w:rsidRPr="00437D03">
        <w:rPr>
          <w:rFonts w:asciiTheme="minorHAnsi" w:hAnsiTheme="minorHAnsi" w:cstheme="minorHAnsi"/>
          <w:szCs w:val="22"/>
          <w:lang w:val="cs-CZ"/>
        </w:rPr>
        <w:t>.</w:t>
      </w:r>
      <w:bookmarkStart w:id="3" w:name="_Hlk491952736"/>
    </w:p>
    <w:p w14:paraId="19C3C173" w14:textId="77777777" w:rsidR="00DE53CB" w:rsidRPr="00437D03" w:rsidRDefault="00354975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437D03">
        <w:rPr>
          <w:rFonts w:asciiTheme="minorHAnsi" w:hAnsiTheme="minorHAnsi" w:cstheme="minorHAnsi"/>
          <w:szCs w:val="22"/>
          <w:lang w:val="cs-CZ"/>
        </w:rPr>
        <w:t xml:space="preserve">Tato </w:t>
      </w:r>
      <w:r w:rsidR="00927ACE" w:rsidRPr="00437D03">
        <w:rPr>
          <w:rFonts w:asciiTheme="minorHAnsi" w:hAnsiTheme="minorHAnsi" w:cstheme="minorHAnsi"/>
          <w:szCs w:val="22"/>
          <w:lang w:val="cs-CZ"/>
        </w:rPr>
        <w:t>smlouv</w:t>
      </w:r>
      <w:r w:rsidRPr="00437D03">
        <w:rPr>
          <w:rFonts w:asciiTheme="minorHAnsi" w:hAnsiTheme="minorHAnsi" w:cstheme="minorHAnsi"/>
          <w:szCs w:val="22"/>
          <w:lang w:val="cs-CZ"/>
        </w:rPr>
        <w:t>a je sepsána v</w:t>
      </w:r>
      <w:r w:rsidR="001D7AA7" w:rsidRPr="00437D03">
        <w:rPr>
          <w:rFonts w:asciiTheme="minorHAnsi" w:hAnsiTheme="minorHAnsi" w:cstheme="minorHAnsi"/>
          <w:szCs w:val="22"/>
          <w:lang w:val="cs-CZ"/>
        </w:rPr>
        <w:t xml:space="preserve">e </w:t>
      </w:r>
      <w:r w:rsidR="00A161C0">
        <w:rPr>
          <w:rFonts w:asciiTheme="minorHAnsi" w:hAnsiTheme="minorHAnsi" w:cstheme="minorHAnsi"/>
          <w:szCs w:val="22"/>
          <w:lang w:val="cs-CZ"/>
        </w:rPr>
        <w:t>3</w:t>
      </w:r>
      <w:r w:rsidRPr="00437D03">
        <w:rPr>
          <w:rFonts w:asciiTheme="minorHAnsi" w:hAnsiTheme="minorHAnsi" w:cstheme="minorHAnsi"/>
          <w:szCs w:val="22"/>
          <w:lang w:val="cs-CZ"/>
        </w:rPr>
        <w:t xml:space="preserve"> </w:t>
      </w:r>
      <w:r w:rsidR="00E75B29" w:rsidRPr="00437D03">
        <w:rPr>
          <w:rFonts w:asciiTheme="minorHAnsi" w:hAnsiTheme="minorHAnsi" w:cstheme="minorHAnsi"/>
          <w:szCs w:val="22"/>
          <w:lang w:val="cs-CZ"/>
        </w:rPr>
        <w:t xml:space="preserve">stejnopisech, </w:t>
      </w:r>
      <w:bookmarkEnd w:id="3"/>
      <w:r w:rsidR="00A161C0">
        <w:rPr>
          <w:rFonts w:asciiTheme="minorHAnsi" w:hAnsiTheme="minorHAnsi" w:cstheme="minorHAnsi"/>
          <w:szCs w:val="22"/>
          <w:lang w:val="cs-CZ"/>
        </w:rPr>
        <w:t xml:space="preserve">přičemž Upisovatel obdrží jeden stejnopis </w:t>
      </w:r>
      <w:r w:rsidR="00E6757F">
        <w:rPr>
          <w:rFonts w:asciiTheme="minorHAnsi" w:hAnsiTheme="minorHAnsi" w:cstheme="minorHAnsi"/>
          <w:szCs w:val="22"/>
          <w:lang w:val="cs-CZ"/>
        </w:rPr>
        <w:t>a </w:t>
      </w:r>
      <w:r w:rsidR="003E5BC3">
        <w:rPr>
          <w:rFonts w:asciiTheme="minorHAnsi" w:hAnsiTheme="minorHAnsi" w:cstheme="minorHAnsi"/>
          <w:szCs w:val="22"/>
          <w:lang w:val="cs-CZ"/>
        </w:rPr>
        <w:t>Společnost</w:t>
      </w:r>
      <w:r w:rsidR="00A161C0">
        <w:rPr>
          <w:rFonts w:asciiTheme="minorHAnsi" w:hAnsiTheme="minorHAnsi" w:cstheme="minorHAnsi"/>
          <w:szCs w:val="22"/>
          <w:lang w:val="cs-CZ"/>
        </w:rPr>
        <w:t xml:space="preserve"> dva stejnopisy, z nichž jeden je určen pro příslušný soud vedoucí obchodní rejstřík.</w:t>
      </w:r>
    </w:p>
    <w:p w14:paraId="05E128A8" w14:textId="77777777" w:rsidR="00DE53CB" w:rsidRPr="00437D03" w:rsidRDefault="00DE53CB" w:rsidP="00DE53CB">
      <w:pPr>
        <w:pStyle w:val="Textodst1sl"/>
        <w:numPr>
          <w:ilvl w:val="1"/>
          <w:numId w:val="7"/>
        </w:numPr>
        <w:tabs>
          <w:tab w:val="clear" w:pos="284"/>
        </w:tabs>
        <w:spacing w:line="250" w:lineRule="auto"/>
        <w:rPr>
          <w:rFonts w:asciiTheme="minorHAnsi" w:hAnsiTheme="minorHAnsi" w:cstheme="minorHAnsi"/>
          <w:szCs w:val="22"/>
          <w:lang w:val="cs-CZ"/>
        </w:rPr>
      </w:pPr>
      <w:r w:rsidRPr="00437D03">
        <w:rPr>
          <w:rFonts w:asciiTheme="minorHAnsi" w:hAnsiTheme="minorHAnsi" w:cstheme="minorHAnsi"/>
          <w:szCs w:val="22"/>
          <w:lang w:val="cs-CZ"/>
        </w:rPr>
        <w:t>Smluvní strany tímto prohlašují a potvrzují, že všechna ustanovení této smlouvy byla mezi nimi dohodnuta svobodně a vážně, určitě a srozumitelně a na důkaz toho připojují své podpisy.</w:t>
      </w:r>
    </w:p>
    <w:p w14:paraId="29E17146" w14:textId="77777777" w:rsidR="000C0F33" w:rsidRDefault="00877572" w:rsidP="001C58D7">
      <w:pPr>
        <w:keepNext/>
        <w:tabs>
          <w:tab w:val="center" w:pos="2268"/>
          <w:tab w:val="center" w:pos="6804"/>
        </w:tabs>
        <w:spacing w:before="80" w:after="0" w:line="250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  <w:tab/>
      </w:r>
      <w:bookmarkStart w:id="4" w:name="_Hlk491952768"/>
    </w:p>
    <w:p w14:paraId="48C365C4" w14:textId="77777777" w:rsidR="003E5BC3" w:rsidRPr="00F47EB8" w:rsidRDefault="003E5BC3" w:rsidP="001C58D7">
      <w:pPr>
        <w:keepNext/>
        <w:tabs>
          <w:tab w:val="center" w:pos="2268"/>
          <w:tab w:val="center" w:pos="6804"/>
        </w:tabs>
        <w:spacing w:before="80" w:after="0" w:line="250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</w:pPr>
    </w:p>
    <w:p w14:paraId="0B23FA28" w14:textId="77777777" w:rsidR="00E45292" w:rsidRPr="00F47EB8" w:rsidRDefault="00E45292" w:rsidP="001C58D7">
      <w:pPr>
        <w:keepNext/>
        <w:tabs>
          <w:tab w:val="center" w:pos="2268"/>
          <w:tab w:val="center" w:pos="6804"/>
        </w:tabs>
        <w:spacing w:before="80" w:after="0" w:line="250" w:lineRule="auto"/>
        <w:jc w:val="both"/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</w:pPr>
      <w:r w:rsidRPr="00F47EB8"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  <w:t xml:space="preserve">V </w:t>
      </w:r>
      <w:r w:rsidR="00A161C0"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  <w:t>_________________ dne _________________ 202</w:t>
      </w:r>
      <w:r w:rsidR="00FB2965"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  <w:t>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45292" w:rsidRPr="000041FD" w14:paraId="5BA6D553" w14:textId="77777777" w:rsidTr="003C0D39">
        <w:tc>
          <w:tcPr>
            <w:tcW w:w="4606" w:type="dxa"/>
          </w:tcPr>
          <w:p w14:paraId="7E407DDC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0B295D02" w14:textId="77777777" w:rsidR="00E45292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4CE1C169" w14:textId="77777777" w:rsidR="000C35D7" w:rsidRDefault="000C35D7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0BC5AF04" w14:textId="77777777" w:rsidR="003E5BC3" w:rsidRPr="00F47EB8" w:rsidRDefault="003E5BC3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39D7E613" w14:textId="77777777" w:rsidR="00DE53CB" w:rsidRPr="00F47EB8" w:rsidRDefault="00DE53CB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2AA23488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  <w:r w:rsidRPr="00F47EB8"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  <w:t>_____________________________</w:t>
            </w:r>
          </w:p>
          <w:p w14:paraId="2BC5FFC7" w14:textId="77777777" w:rsidR="00A161C0" w:rsidRDefault="00A161C0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  <w:lang w:val="cs-CZ" w:eastAsia="cs-CZ"/>
              </w:rPr>
            </w:pPr>
            <w:r w:rsidRPr="00A161C0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  <w:lang w:val="cs-CZ" w:eastAsia="cs-CZ"/>
              </w:rPr>
              <w:t>Vodovody a kanalizace Nymburk, a.s.</w:t>
            </w:r>
          </w:p>
          <w:p w14:paraId="65F23BE0" w14:textId="77777777" w:rsidR="00A16DDE" w:rsidRPr="00F47EB8" w:rsidRDefault="00A161C0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cs-CZ" w:eastAsia="cs-CZ"/>
              </w:rPr>
              <w:t>Ing. Miloš Petera</w:t>
            </w:r>
          </w:p>
          <w:p w14:paraId="18EFDE43" w14:textId="77777777" w:rsidR="00A16DDE" w:rsidRPr="00F47EB8" w:rsidRDefault="00A161C0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noProof/>
                <w:sz w:val="22"/>
                <w:szCs w:val="22"/>
                <w:lang w:val="cs-CZ" w:eastAsia="cs-CZ"/>
              </w:rPr>
              <w:t>předseda představenstva</w:t>
            </w:r>
          </w:p>
          <w:p w14:paraId="452E7AAB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cs-CZ" w:eastAsia="cs-CZ"/>
              </w:rPr>
            </w:pPr>
            <w:r w:rsidRPr="00E6757F">
              <w:rPr>
                <w:rFonts w:asciiTheme="minorHAnsi" w:eastAsia="Times New Roman" w:hAnsiTheme="minorHAnsi" w:cstheme="minorHAnsi"/>
                <w:i/>
                <w:noProof/>
                <w:sz w:val="20"/>
                <w:szCs w:val="22"/>
                <w:lang w:val="cs-CZ" w:eastAsia="cs-CZ"/>
              </w:rPr>
              <w:t>(úředně ověřený podpis)</w:t>
            </w:r>
          </w:p>
        </w:tc>
        <w:tc>
          <w:tcPr>
            <w:tcW w:w="4606" w:type="dxa"/>
          </w:tcPr>
          <w:p w14:paraId="2324D328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56C5619F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6D3F0486" w14:textId="77777777" w:rsidR="00DE53CB" w:rsidRDefault="00DE53CB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259D7ADF" w14:textId="77777777" w:rsidR="003E5BC3" w:rsidRDefault="003E5BC3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257F8FF6" w14:textId="77777777" w:rsidR="000C35D7" w:rsidRPr="00F47EB8" w:rsidRDefault="000C35D7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</w:p>
          <w:p w14:paraId="29C286C4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  <w:r w:rsidRPr="00F47EB8"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  <w:t>_____________________________</w:t>
            </w:r>
          </w:p>
          <w:p w14:paraId="26B8E219" w14:textId="77777777" w:rsidR="00801708" w:rsidRDefault="004F41CD" w:rsidP="0017369B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  <w:lang w:val="cs-CZ" w:eastAsia="cs-CZ"/>
              </w:rPr>
              <w:t xml:space="preserve">obec </w:t>
            </w:r>
            <w:r w:rsidR="00801708" w:rsidRPr="00801708">
              <w:rPr>
                <w:rFonts w:asciiTheme="minorHAnsi" w:eastAsia="Times New Roman" w:hAnsiTheme="minorHAnsi" w:cstheme="minorHAnsi"/>
                <w:b/>
                <w:noProof/>
                <w:sz w:val="22"/>
                <w:szCs w:val="22"/>
                <w:lang w:val="cs-CZ" w:eastAsia="cs-CZ"/>
              </w:rPr>
              <w:t>Jabkenice</w:t>
            </w:r>
          </w:p>
          <w:p w14:paraId="1DC6AB35" w14:textId="3943FA58" w:rsidR="00A161C0" w:rsidRDefault="008857CD" w:rsidP="008857CD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rPr>
                <w:rFonts w:asciiTheme="minorHAnsi" w:hAnsiTheme="minorHAnsi" w:cstheme="minorHAnsi"/>
                <w:noProof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cs-CZ" w:eastAsia="cs-CZ"/>
              </w:rPr>
              <w:t xml:space="preserve">                           David Forejtar</w:t>
            </w:r>
          </w:p>
          <w:p w14:paraId="69A2C6B9" w14:textId="0A5AB61C" w:rsidR="00A161C0" w:rsidRDefault="008857CD" w:rsidP="008857CD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rPr>
                <w:rFonts w:asciiTheme="minorHAnsi" w:eastAsia="Times New Roman" w:hAnsiTheme="minorHAnsi" w:cstheme="minorHAnsi"/>
                <w:i/>
                <w:noProof/>
                <w:sz w:val="22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i/>
                <w:noProof/>
                <w:szCs w:val="22"/>
                <w:lang w:val="cs-CZ" w:eastAsia="cs-CZ"/>
              </w:rPr>
              <w:t xml:space="preserve">                                </w:t>
            </w:r>
            <w:r w:rsidRPr="008857CD">
              <w:rPr>
                <w:rFonts w:asciiTheme="minorHAnsi" w:hAnsiTheme="minorHAnsi" w:cstheme="minorHAnsi"/>
                <w:noProof/>
                <w:szCs w:val="22"/>
                <w:lang w:val="cs-CZ" w:eastAsia="cs-CZ"/>
              </w:rPr>
              <w:t xml:space="preserve">  starosta</w:t>
            </w:r>
          </w:p>
          <w:p w14:paraId="24AEA96F" w14:textId="77777777" w:rsidR="00E45292" w:rsidRPr="00F47EB8" w:rsidRDefault="00E45292" w:rsidP="00A16DDE">
            <w:pPr>
              <w:keepNext/>
              <w:tabs>
                <w:tab w:val="center" w:pos="2268"/>
                <w:tab w:val="center" w:pos="68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cs-CZ" w:eastAsia="cs-CZ"/>
              </w:rPr>
            </w:pPr>
            <w:r w:rsidRPr="00E6757F">
              <w:rPr>
                <w:rFonts w:asciiTheme="minorHAnsi" w:eastAsia="Times New Roman" w:hAnsiTheme="minorHAnsi" w:cstheme="minorHAnsi"/>
                <w:i/>
                <w:noProof/>
                <w:sz w:val="20"/>
                <w:szCs w:val="22"/>
                <w:lang w:val="cs-CZ" w:eastAsia="cs-CZ"/>
              </w:rPr>
              <w:t>(úředně ověřený podpis)</w:t>
            </w:r>
          </w:p>
        </w:tc>
      </w:tr>
    </w:tbl>
    <w:p w14:paraId="2A52AE5D" w14:textId="77777777" w:rsidR="00E45292" w:rsidRPr="00F47EB8" w:rsidRDefault="00E45292" w:rsidP="00A16DDE">
      <w:pPr>
        <w:keepNext/>
        <w:tabs>
          <w:tab w:val="center" w:pos="2268"/>
          <w:tab w:val="center" w:pos="6804"/>
        </w:tabs>
        <w:spacing w:before="80" w:after="0"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</w:pPr>
    </w:p>
    <w:bookmarkEnd w:id="1"/>
    <w:bookmarkEnd w:id="4"/>
    <w:p w14:paraId="40F7FE20" w14:textId="77777777" w:rsidR="000C35D7" w:rsidRDefault="000C35D7" w:rsidP="00CD645E">
      <w:pPr>
        <w:keepNext/>
        <w:tabs>
          <w:tab w:val="center" w:pos="2268"/>
          <w:tab w:val="center" w:pos="6804"/>
        </w:tabs>
        <w:spacing w:before="80" w:after="0" w:line="25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sectPr w:rsidR="000C35D7" w:rsidSect="000E5E9D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6381" w14:textId="77777777" w:rsidR="00140A78" w:rsidRDefault="00140A78" w:rsidP="00030C13">
      <w:pPr>
        <w:spacing w:after="0" w:line="240" w:lineRule="auto"/>
      </w:pPr>
      <w:r>
        <w:separator/>
      </w:r>
    </w:p>
  </w:endnote>
  <w:endnote w:type="continuationSeparator" w:id="0">
    <w:p w14:paraId="6A3A6037" w14:textId="77777777" w:rsidR="00140A78" w:rsidRDefault="00140A78" w:rsidP="00030C13">
      <w:pPr>
        <w:spacing w:after="0" w:line="240" w:lineRule="auto"/>
      </w:pPr>
      <w:r>
        <w:continuationSeparator/>
      </w:r>
    </w:p>
  </w:endnote>
  <w:endnote w:type="continuationNotice" w:id="1">
    <w:p w14:paraId="376A5D21" w14:textId="77777777" w:rsidR="00140A78" w:rsidRDefault="00140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2C65" w14:textId="77777777" w:rsidR="00BE1155" w:rsidRPr="00235A10" w:rsidRDefault="00322E66">
    <w:pPr>
      <w:pStyle w:val="Zpat"/>
      <w:jc w:val="center"/>
      <w:rPr>
        <w:rFonts w:asciiTheme="minorHAnsi" w:hAnsiTheme="minorHAnsi" w:cstheme="minorHAnsi"/>
      </w:rPr>
    </w:pPr>
    <w:r w:rsidRPr="00235A10">
      <w:rPr>
        <w:rFonts w:asciiTheme="minorHAnsi" w:hAnsiTheme="minorHAnsi" w:cstheme="minorHAnsi"/>
      </w:rPr>
      <w:fldChar w:fldCharType="begin"/>
    </w:r>
    <w:r w:rsidR="00BE1155" w:rsidRPr="00235A10">
      <w:rPr>
        <w:rFonts w:asciiTheme="minorHAnsi" w:hAnsiTheme="minorHAnsi" w:cstheme="minorHAnsi"/>
      </w:rPr>
      <w:instrText xml:space="preserve"> PAGE   \* MERGEFORMAT </w:instrText>
    </w:r>
    <w:r w:rsidRPr="00235A10">
      <w:rPr>
        <w:rFonts w:asciiTheme="minorHAnsi" w:hAnsiTheme="minorHAnsi" w:cstheme="minorHAnsi"/>
      </w:rPr>
      <w:fldChar w:fldCharType="separate"/>
    </w:r>
    <w:r w:rsidR="00352F41">
      <w:rPr>
        <w:rFonts w:asciiTheme="minorHAnsi" w:hAnsiTheme="minorHAnsi" w:cstheme="minorHAnsi"/>
        <w:noProof/>
      </w:rPr>
      <w:t>3</w:t>
    </w:r>
    <w:r w:rsidRPr="00235A10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545" w14:textId="77777777" w:rsidR="00BE1155" w:rsidRPr="00235A10" w:rsidRDefault="00322E66">
    <w:pPr>
      <w:pStyle w:val="Zpat"/>
      <w:jc w:val="center"/>
      <w:rPr>
        <w:rFonts w:asciiTheme="minorHAnsi" w:hAnsiTheme="minorHAnsi" w:cstheme="minorHAnsi"/>
      </w:rPr>
    </w:pPr>
    <w:r w:rsidRPr="00235A10">
      <w:rPr>
        <w:rFonts w:asciiTheme="minorHAnsi" w:hAnsiTheme="minorHAnsi" w:cstheme="minorHAnsi"/>
      </w:rPr>
      <w:fldChar w:fldCharType="begin"/>
    </w:r>
    <w:r w:rsidR="00BE1155" w:rsidRPr="00235A10">
      <w:rPr>
        <w:rFonts w:asciiTheme="minorHAnsi" w:hAnsiTheme="minorHAnsi" w:cstheme="minorHAnsi"/>
      </w:rPr>
      <w:instrText xml:space="preserve"> PAGE   \* MERGEFORMAT </w:instrText>
    </w:r>
    <w:r w:rsidRPr="00235A10">
      <w:rPr>
        <w:rFonts w:asciiTheme="minorHAnsi" w:hAnsiTheme="minorHAnsi" w:cstheme="minorHAnsi"/>
      </w:rPr>
      <w:fldChar w:fldCharType="separate"/>
    </w:r>
    <w:r w:rsidR="00352F41">
      <w:rPr>
        <w:rFonts w:asciiTheme="minorHAnsi" w:hAnsiTheme="minorHAnsi" w:cstheme="minorHAnsi"/>
        <w:noProof/>
      </w:rPr>
      <w:t>1</w:t>
    </w:r>
    <w:r w:rsidRPr="00235A10">
      <w:rPr>
        <w:rFonts w:asciiTheme="minorHAnsi" w:hAnsiTheme="minorHAnsi" w:cstheme="minorHAnsi"/>
      </w:rPr>
      <w:fldChar w:fldCharType="end"/>
    </w:r>
  </w:p>
  <w:p w14:paraId="06AE54D6" w14:textId="77777777" w:rsidR="00BE1155" w:rsidRDefault="00BE1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28BD" w14:textId="77777777" w:rsidR="00140A78" w:rsidRDefault="00140A78" w:rsidP="00030C13">
      <w:pPr>
        <w:spacing w:after="0" w:line="240" w:lineRule="auto"/>
      </w:pPr>
      <w:r>
        <w:separator/>
      </w:r>
    </w:p>
  </w:footnote>
  <w:footnote w:type="continuationSeparator" w:id="0">
    <w:p w14:paraId="6375F232" w14:textId="77777777" w:rsidR="00140A78" w:rsidRDefault="00140A78" w:rsidP="00030C13">
      <w:pPr>
        <w:spacing w:after="0" w:line="240" w:lineRule="auto"/>
      </w:pPr>
      <w:r>
        <w:continuationSeparator/>
      </w:r>
    </w:p>
  </w:footnote>
  <w:footnote w:type="continuationNotice" w:id="1">
    <w:p w14:paraId="30194E49" w14:textId="77777777" w:rsidR="00140A78" w:rsidRDefault="00140A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EC89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64A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9665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B76D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multi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A9B0C7A"/>
    <w:multiLevelType w:val="multilevel"/>
    <w:tmpl w:val="CE8EBDC8"/>
    <w:name w:val="Standard_3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0FED35D0"/>
    <w:multiLevelType w:val="hybridMultilevel"/>
    <w:tmpl w:val="4C5CD700"/>
    <w:lvl w:ilvl="0" w:tplc="967EE96C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524AB2"/>
    <w:multiLevelType w:val="hybridMultilevel"/>
    <w:tmpl w:val="F538F2AC"/>
    <w:lvl w:ilvl="0" w:tplc="75FCD074">
      <w:start w:val="1"/>
      <w:numFmt w:val="upperLetter"/>
      <w:lvlText w:val="(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B202E21"/>
    <w:multiLevelType w:val="multilevel"/>
    <w:tmpl w:val="DC703E8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1559"/>
        </w:tabs>
        <w:ind w:left="1559" w:hanging="708"/>
      </w:pPr>
      <w:rPr>
        <w:rFonts w:hint="default"/>
        <w:b w:val="0"/>
        <w:i w:val="0"/>
      </w:rPr>
    </w:lvl>
    <w:lvl w:ilvl="3">
      <w:start w:val="1"/>
      <w:numFmt w:val="bullet"/>
      <w:lvlText w:val=""/>
      <w:lvlJc w:val="left"/>
      <w:pPr>
        <w:tabs>
          <w:tab w:val="num" w:pos="2745"/>
        </w:tabs>
        <w:ind w:left="2745" w:hanging="618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9C456FE"/>
    <w:multiLevelType w:val="hybridMultilevel"/>
    <w:tmpl w:val="0BFC20BE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42A45582"/>
    <w:multiLevelType w:val="multilevel"/>
    <w:tmpl w:val="A560E728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  <w:b/>
        <w:i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DC6173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9511F9"/>
    <w:multiLevelType w:val="multilevel"/>
    <w:tmpl w:val="E5406D02"/>
    <w:name w:val="List_1"/>
    <w:lvl w:ilvl="0">
      <w:start w:val="1"/>
      <w:numFmt w:val="decimal"/>
      <w:pStyle w:val="Schedule111"/>
      <w:suff w:val="nothing"/>
      <w:lvlText w:val="Příloha č. %1"/>
      <w:lvlJc w:val="left"/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pStyle w:val="Schedule112"/>
      <w:suff w:val="nothing"/>
      <w:lvlText w:val="Část %2"/>
      <w:lvlJc w:val="left"/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Schedule113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Schedule114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chedule115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Schedule11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pStyle w:val="Schedule11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pStyle w:val="Schedule118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pStyle w:val="Schedule119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12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12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E2F"/>
    <w:rsid w:val="00001AE5"/>
    <w:rsid w:val="00002A75"/>
    <w:rsid w:val="000041FD"/>
    <w:rsid w:val="00004F9A"/>
    <w:rsid w:val="00007ABA"/>
    <w:rsid w:val="00007D7F"/>
    <w:rsid w:val="00007E5D"/>
    <w:rsid w:val="0001518A"/>
    <w:rsid w:val="0001543E"/>
    <w:rsid w:val="00015868"/>
    <w:rsid w:val="00015BDB"/>
    <w:rsid w:val="00015BF3"/>
    <w:rsid w:val="00015F6B"/>
    <w:rsid w:val="00022E80"/>
    <w:rsid w:val="00026579"/>
    <w:rsid w:val="00030C13"/>
    <w:rsid w:val="00031A2E"/>
    <w:rsid w:val="00031DA1"/>
    <w:rsid w:val="00032733"/>
    <w:rsid w:val="000333D4"/>
    <w:rsid w:val="00033D95"/>
    <w:rsid w:val="000342EE"/>
    <w:rsid w:val="000357DF"/>
    <w:rsid w:val="00035B8E"/>
    <w:rsid w:val="00036809"/>
    <w:rsid w:val="00037258"/>
    <w:rsid w:val="00037A60"/>
    <w:rsid w:val="00040AF8"/>
    <w:rsid w:val="00043EC5"/>
    <w:rsid w:val="00045ADD"/>
    <w:rsid w:val="000477EF"/>
    <w:rsid w:val="00047BC9"/>
    <w:rsid w:val="00050D25"/>
    <w:rsid w:val="0005401E"/>
    <w:rsid w:val="00055AE2"/>
    <w:rsid w:val="000573D4"/>
    <w:rsid w:val="00057F11"/>
    <w:rsid w:val="00060ADB"/>
    <w:rsid w:val="0006187E"/>
    <w:rsid w:val="00061EE5"/>
    <w:rsid w:val="000627B6"/>
    <w:rsid w:val="00066902"/>
    <w:rsid w:val="0007029A"/>
    <w:rsid w:val="00072B5F"/>
    <w:rsid w:val="00074A1F"/>
    <w:rsid w:val="000812CC"/>
    <w:rsid w:val="00083340"/>
    <w:rsid w:val="000845FE"/>
    <w:rsid w:val="000862E5"/>
    <w:rsid w:val="0008742F"/>
    <w:rsid w:val="000939AF"/>
    <w:rsid w:val="00097803"/>
    <w:rsid w:val="000A054D"/>
    <w:rsid w:val="000A290B"/>
    <w:rsid w:val="000A2CB8"/>
    <w:rsid w:val="000A453E"/>
    <w:rsid w:val="000B748C"/>
    <w:rsid w:val="000C0F33"/>
    <w:rsid w:val="000C255C"/>
    <w:rsid w:val="000C35D7"/>
    <w:rsid w:val="000C47FC"/>
    <w:rsid w:val="000C5C41"/>
    <w:rsid w:val="000D45DE"/>
    <w:rsid w:val="000D63B9"/>
    <w:rsid w:val="000E1372"/>
    <w:rsid w:val="000E2A8A"/>
    <w:rsid w:val="000E3B68"/>
    <w:rsid w:val="000E56AF"/>
    <w:rsid w:val="000E5C72"/>
    <w:rsid w:val="000E5E9D"/>
    <w:rsid w:val="000F1199"/>
    <w:rsid w:val="000F38C4"/>
    <w:rsid w:val="000F5E88"/>
    <w:rsid w:val="000F642F"/>
    <w:rsid w:val="000F7652"/>
    <w:rsid w:val="000F7EA9"/>
    <w:rsid w:val="001023AE"/>
    <w:rsid w:val="001051B4"/>
    <w:rsid w:val="001058C9"/>
    <w:rsid w:val="00105D3C"/>
    <w:rsid w:val="0011015F"/>
    <w:rsid w:val="00110199"/>
    <w:rsid w:val="00110B32"/>
    <w:rsid w:val="00114FE6"/>
    <w:rsid w:val="0011508E"/>
    <w:rsid w:val="00116846"/>
    <w:rsid w:val="001239B0"/>
    <w:rsid w:val="001241AF"/>
    <w:rsid w:val="00124EF9"/>
    <w:rsid w:val="00126E4E"/>
    <w:rsid w:val="00126E50"/>
    <w:rsid w:val="001273FB"/>
    <w:rsid w:val="00127AA8"/>
    <w:rsid w:val="00127AAA"/>
    <w:rsid w:val="001307F2"/>
    <w:rsid w:val="00133A8A"/>
    <w:rsid w:val="001363DC"/>
    <w:rsid w:val="00136D36"/>
    <w:rsid w:val="00136DE6"/>
    <w:rsid w:val="0014082E"/>
    <w:rsid w:val="00140A78"/>
    <w:rsid w:val="00142653"/>
    <w:rsid w:val="001427D0"/>
    <w:rsid w:val="00143977"/>
    <w:rsid w:val="001451EC"/>
    <w:rsid w:val="001460D6"/>
    <w:rsid w:val="00150001"/>
    <w:rsid w:val="00150C68"/>
    <w:rsid w:val="00152B2C"/>
    <w:rsid w:val="00156630"/>
    <w:rsid w:val="00156B85"/>
    <w:rsid w:val="00161177"/>
    <w:rsid w:val="00164494"/>
    <w:rsid w:val="00171AC2"/>
    <w:rsid w:val="00171B6C"/>
    <w:rsid w:val="0017369B"/>
    <w:rsid w:val="001747F8"/>
    <w:rsid w:val="00175D4D"/>
    <w:rsid w:val="001778FE"/>
    <w:rsid w:val="001821E3"/>
    <w:rsid w:val="00182C4A"/>
    <w:rsid w:val="00182CFE"/>
    <w:rsid w:val="001846C6"/>
    <w:rsid w:val="0019177A"/>
    <w:rsid w:val="00192540"/>
    <w:rsid w:val="00197066"/>
    <w:rsid w:val="001A2C66"/>
    <w:rsid w:val="001A2FBF"/>
    <w:rsid w:val="001A6D34"/>
    <w:rsid w:val="001A757F"/>
    <w:rsid w:val="001B01A4"/>
    <w:rsid w:val="001B0900"/>
    <w:rsid w:val="001B2583"/>
    <w:rsid w:val="001B685B"/>
    <w:rsid w:val="001C0D64"/>
    <w:rsid w:val="001C4295"/>
    <w:rsid w:val="001C58D7"/>
    <w:rsid w:val="001C5996"/>
    <w:rsid w:val="001D1215"/>
    <w:rsid w:val="001D202A"/>
    <w:rsid w:val="001D6648"/>
    <w:rsid w:val="001D6DEE"/>
    <w:rsid w:val="001D7AA7"/>
    <w:rsid w:val="001E059F"/>
    <w:rsid w:val="001E05E6"/>
    <w:rsid w:val="001E1C61"/>
    <w:rsid w:val="001E1DDB"/>
    <w:rsid w:val="001E78FF"/>
    <w:rsid w:val="001F009F"/>
    <w:rsid w:val="001F1D6D"/>
    <w:rsid w:val="001F29F4"/>
    <w:rsid w:val="001F3A5A"/>
    <w:rsid w:val="001F485C"/>
    <w:rsid w:val="001F6AD7"/>
    <w:rsid w:val="002018D6"/>
    <w:rsid w:val="00201FA0"/>
    <w:rsid w:val="002033B3"/>
    <w:rsid w:val="00204EE9"/>
    <w:rsid w:val="0020531F"/>
    <w:rsid w:val="002069CC"/>
    <w:rsid w:val="00206C79"/>
    <w:rsid w:val="00206E46"/>
    <w:rsid w:val="002071D3"/>
    <w:rsid w:val="00210898"/>
    <w:rsid w:val="00214EE7"/>
    <w:rsid w:val="00215082"/>
    <w:rsid w:val="00215BB7"/>
    <w:rsid w:val="002167C8"/>
    <w:rsid w:val="0022155A"/>
    <w:rsid w:val="0022171D"/>
    <w:rsid w:val="00224940"/>
    <w:rsid w:val="002252BA"/>
    <w:rsid w:val="00225D7E"/>
    <w:rsid w:val="002323E3"/>
    <w:rsid w:val="002331C3"/>
    <w:rsid w:val="0023514E"/>
    <w:rsid w:val="00235A10"/>
    <w:rsid w:val="00237BA7"/>
    <w:rsid w:val="0024085E"/>
    <w:rsid w:val="00241078"/>
    <w:rsid w:val="00241D48"/>
    <w:rsid w:val="00245984"/>
    <w:rsid w:val="00245E5F"/>
    <w:rsid w:val="00246012"/>
    <w:rsid w:val="00246D08"/>
    <w:rsid w:val="0025157B"/>
    <w:rsid w:val="00257DCC"/>
    <w:rsid w:val="002612E6"/>
    <w:rsid w:val="00263CD7"/>
    <w:rsid w:val="00264C9E"/>
    <w:rsid w:val="002763C7"/>
    <w:rsid w:val="0027651E"/>
    <w:rsid w:val="00276E84"/>
    <w:rsid w:val="00282F0D"/>
    <w:rsid w:val="002832D2"/>
    <w:rsid w:val="002833CE"/>
    <w:rsid w:val="002834B3"/>
    <w:rsid w:val="00292533"/>
    <w:rsid w:val="00292A69"/>
    <w:rsid w:val="00294F2B"/>
    <w:rsid w:val="00296D83"/>
    <w:rsid w:val="00297014"/>
    <w:rsid w:val="002975E1"/>
    <w:rsid w:val="002A33E5"/>
    <w:rsid w:val="002B1714"/>
    <w:rsid w:val="002B2900"/>
    <w:rsid w:val="002B3E25"/>
    <w:rsid w:val="002B5FFD"/>
    <w:rsid w:val="002C01E5"/>
    <w:rsid w:val="002C1FD2"/>
    <w:rsid w:val="002C5CC6"/>
    <w:rsid w:val="002C6FA8"/>
    <w:rsid w:val="002C72F1"/>
    <w:rsid w:val="002D04A6"/>
    <w:rsid w:val="002D054E"/>
    <w:rsid w:val="002D0A23"/>
    <w:rsid w:val="002D134C"/>
    <w:rsid w:val="002D34BA"/>
    <w:rsid w:val="002D4A0D"/>
    <w:rsid w:val="002D56AE"/>
    <w:rsid w:val="002D6CBC"/>
    <w:rsid w:val="002E055F"/>
    <w:rsid w:val="002E3686"/>
    <w:rsid w:val="002E3B95"/>
    <w:rsid w:val="002E7454"/>
    <w:rsid w:val="002E7E58"/>
    <w:rsid w:val="002F012E"/>
    <w:rsid w:val="002F4DFF"/>
    <w:rsid w:val="002F4E83"/>
    <w:rsid w:val="00304208"/>
    <w:rsid w:val="0030489E"/>
    <w:rsid w:val="0031076F"/>
    <w:rsid w:val="0031097B"/>
    <w:rsid w:val="0031104E"/>
    <w:rsid w:val="00311DB8"/>
    <w:rsid w:val="00311F3B"/>
    <w:rsid w:val="00313717"/>
    <w:rsid w:val="003157D5"/>
    <w:rsid w:val="0032211C"/>
    <w:rsid w:val="00322E66"/>
    <w:rsid w:val="003238EB"/>
    <w:rsid w:val="00325E85"/>
    <w:rsid w:val="0032629D"/>
    <w:rsid w:val="003265FD"/>
    <w:rsid w:val="0032664A"/>
    <w:rsid w:val="00327BAA"/>
    <w:rsid w:val="00331B25"/>
    <w:rsid w:val="00332543"/>
    <w:rsid w:val="00332601"/>
    <w:rsid w:val="003337E7"/>
    <w:rsid w:val="0033446A"/>
    <w:rsid w:val="003369C4"/>
    <w:rsid w:val="00337234"/>
    <w:rsid w:val="00337893"/>
    <w:rsid w:val="00341982"/>
    <w:rsid w:val="003419FF"/>
    <w:rsid w:val="00342D9E"/>
    <w:rsid w:val="00343D3B"/>
    <w:rsid w:val="00346B2C"/>
    <w:rsid w:val="003474AE"/>
    <w:rsid w:val="003476FD"/>
    <w:rsid w:val="003514AC"/>
    <w:rsid w:val="003515AC"/>
    <w:rsid w:val="00352B35"/>
    <w:rsid w:val="00352F41"/>
    <w:rsid w:val="00354975"/>
    <w:rsid w:val="00355AD7"/>
    <w:rsid w:val="0035652B"/>
    <w:rsid w:val="00361A38"/>
    <w:rsid w:val="00362FED"/>
    <w:rsid w:val="00365852"/>
    <w:rsid w:val="00366194"/>
    <w:rsid w:val="00372A03"/>
    <w:rsid w:val="003753D5"/>
    <w:rsid w:val="0037629F"/>
    <w:rsid w:val="00376766"/>
    <w:rsid w:val="00380F0F"/>
    <w:rsid w:val="00381EC8"/>
    <w:rsid w:val="003826FC"/>
    <w:rsid w:val="00385B88"/>
    <w:rsid w:val="003861F3"/>
    <w:rsid w:val="00386929"/>
    <w:rsid w:val="00387916"/>
    <w:rsid w:val="00390F2B"/>
    <w:rsid w:val="00391F6C"/>
    <w:rsid w:val="00394A0C"/>
    <w:rsid w:val="00394EE7"/>
    <w:rsid w:val="00395195"/>
    <w:rsid w:val="00395A5C"/>
    <w:rsid w:val="00397291"/>
    <w:rsid w:val="00397D1A"/>
    <w:rsid w:val="00397E9B"/>
    <w:rsid w:val="003A2684"/>
    <w:rsid w:val="003A3C34"/>
    <w:rsid w:val="003B487D"/>
    <w:rsid w:val="003C06A1"/>
    <w:rsid w:val="003C0D39"/>
    <w:rsid w:val="003C0FA6"/>
    <w:rsid w:val="003C3E44"/>
    <w:rsid w:val="003D121F"/>
    <w:rsid w:val="003D1EA6"/>
    <w:rsid w:val="003D3F4B"/>
    <w:rsid w:val="003D5710"/>
    <w:rsid w:val="003E1D68"/>
    <w:rsid w:val="003E3F15"/>
    <w:rsid w:val="003E5BC3"/>
    <w:rsid w:val="003E5EB7"/>
    <w:rsid w:val="003E7112"/>
    <w:rsid w:val="003E7AC1"/>
    <w:rsid w:val="003F03E0"/>
    <w:rsid w:val="003F04F6"/>
    <w:rsid w:val="003F1BFE"/>
    <w:rsid w:val="004053B7"/>
    <w:rsid w:val="00407B02"/>
    <w:rsid w:val="00411127"/>
    <w:rsid w:val="004136E7"/>
    <w:rsid w:val="0041590B"/>
    <w:rsid w:val="00415DEE"/>
    <w:rsid w:val="00415F50"/>
    <w:rsid w:val="00416398"/>
    <w:rsid w:val="00416A72"/>
    <w:rsid w:val="00421B42"/>
    <w:rsid w:val="00423225"/>
    <w:rsid w:val="004252D8"/>
    <w:rsid w:val="00430027"/>
    <w:rsid w:val="00430F18"/>
    <w:rsid w:val="004315DD"/>
    <w:rsid w:val="00434988"/>
    <w:rsid w:val="00435E61"/>
    <w:rsid w:val="00436422"/>
    <w:rsid w:val="00437D03"/>
    <w:rsid w:val="0044054F"/>
    <w:rsid w:val="00441FB0"/>
    <w:rsid w:val="00443147"/>
    <w:rsid w:val="00456146"/>
    <w:rsid w:val="00462961"/>
    <w:rsid w:val="00463356"/>
    <w:rsid w:val="00464BCB"/>
    <w:rsid w:val="00464FC3"/>
    <w:rsid w:val="00465E55"/>
    <w:rsid w:val="0046784F"/>
    <w:rsid w:val="00472C06"/>
    <w:rsid w:val="00472F4C"/>
    <w:rsid w:val="00474069"/>
    <w:rsid w:val="00475302"/>
    <w:rsid w:val="00475E6B"/>
    <w:rsid w:val="00477375"/>
    <w:rsid w:val="00480C7B"/>
    <w:rsid w:val="004818D3"/>
    <w:rsid w:val="00490290"/>
    <w:rsid w:val="00494B88"/>
    <w:rsid w:val="00494D3F"/>
    <w:rsid w:val="00497D20"/>
    <w:rsid w:val="004A2348"/>
    <w:rsid w:val="004A47E2"/>
    <w:rsid w:val="004B13DA"/>
    <w:rsid w:val="004B1D64"/>
    <w:rsid w:val="004B2350"/>
    <w:rsid w:val="004B4173"/>
    <w:rsid w:val="004B4F2B"/>
    <w:rsid w:val="004B5391"/>
    <w:rsid w:val="004C0E79"/>
    <w:rsid w:val="004C2947"/>
    <w:rsid w:val="004C64D1"/>
    <w:rsid w:val="004C7CE0"/>
    <w:rsid w:val="004C7ECA"/>
    <w:rsid w:val="004D11AD"/>
    <w:rsid w:val="004D28DA"/>
    <w:rsid w:val="004D5C79"/>
    <w:rsid w:val="004D62A4"/>
    <w:rsid w:val="004D6C26"/>
    <w:rsid w:val="004E051A"/>
    <w:rsid w:val="004E25BA"/>
    <w:rsid w:val="004E3AD8"/>
    <w:rsid w:val="004E3E4F"/>
    <w:rsid w:val="004E613B"/>
    <w:rsid w:val="004E7552"/>
    <w:rsid w:val="004E7F70"/>
    <w:rsid w:val="004F2F13"/>
    <w:rsid w:val="004F4153"/>
    <w:rsid w:val="004F41CD"/>
    <w:rsid w:val="004F4898"/>
    <w:rsid w:val="004F648C"/>
    <w:rsid w:val="00500EBC"/>
    <w:rsid w:val="0050399D"/>
    <w:rsid w:val="00504573"/>
    <w:rsid w:val="00504A1A"/>
    <w:rsid w:val="005115E1"/>
    <w:rsid w:val="00513A2D"/>
    <w:rsid w:val="00514520"/>
    <w:rsid w:val="00520456"/>
    <w:rsid w:val="00522F39"/>
    <w:rsid w:val="00524D24"/>
    <w:rsid w:val="00525B40"/>
    <w:rsid w:val="005319C9"/>
    <w:rsid w:val="00533BCE"/>
    <w:rsid w:val="00540CB4"/>
    <w:rsid w:val="00541989"/>
    <w:rsid w:val="005422D4"/>
    <w:rsid w:val="00542733"/>
    <w:rsid w:val="00542B86"/>
    <w:rsid w:val="00545C50"/>
    <w:rsid w:val="0054635B"/>
    <w:rsid w:val="00556DA7"/>
    <w:rsid w:val="005579AA"/>
    <w:rsid w:val="005715F4"/>
    <w:rsid w:val="00573761"/>
    <w:rsid w:val="0057529C"/>
    <w:rsid w:val="00575453"/>
    <w:rsid w:val="00577205"/>
    <w:rsid w:val="0058055D"/>
    <w:rsid w:val="005837DC"/>
    <w:rsid w:val="00583FA2"/>
    <w:rsid w:val="00584FD9"/>
    <w:rsid w:val="00586566"/>
    <w:rsid w:val="0058769F"/>
    <w:rsid w:val="005903CC"/>
    <w:rsid w:val="005934F4"/>
    <w:rsid w:val="005A0517"/>
    <w:rsid w:val="005A1B2E"/>
    <w:rsid w:val="005A3E35"/>
    <w:rsid w:val="005A41E1"/>
    <w:rsid w:val="005A513E"/>
    <w:rsid w:val="005A5387"/>
    <w:rsid w:val="005A56ED"/>
    <w:rsid w:val="005A5D7B"/>
    <w:rsid w:val="005A6309"/>
    <w:rsid w:val="005A729B"/>
    <w:rsid w:val="005B3666"/>
    <w:rsid w:val="005B58BA"/>
    <w:rsid w:val="005C0BAA"/>
    <w:rsid w:val="005C38BF"/>
    <w:rsid w:val="005C5CEF"/>
    <w:rsid w:val="005C741A"/>
    <w:rsid w:val="005D2918"/>
    <w:rsid w:val="005D3077"/>
    <w:rsid w:val="005D322E"/>
    <w:rsid w:val="005D6DEF"/>
    <w:rsid w:val="005E1285"/>
    <w:rsid w:val="005E1967"/>
    <w:rsid w:val="005E2782"/>
    <w:rsid w:val="005E5538"/>
    <w:rsid w:val="005E715D"/>
    <w:rsid w:val="005F1941"/>
    <w:rsid w:val="005F1DDD"/>
    <w:rsid w:val="005F1DFE"/>
    <w:rsid w:val="005F27D3"/>
    <w:rsid w:val="005F39A4"/>
    <w:rsid w:val="005F4512"/>
    <w:rsid w:val="005F5104"/>
    <w:rsid w:val="00602D20"/>
    <w:rsid w:val="00602FBB"/>
    <w:rsid w:val="00604C1A"/>
    <w:rsid w:val="00605A4C"/>
    <w:rsid w:val="00607640"/>
    <w:rsid w:val="00612CBD"/>
    <w:rsid w:val="00614649"/>
    <w:rsid w:val="00615AE3"/>
    <w:rsid w:val="00616DA0"/>
    <w:rsid w:val="0061765E"/>
    <w:rsid w:val="00621802"/>
    <w:rsid w:val="00623FAD"/>
    <w:rsid w:val="006261BE"/>
    <w:rsid w:val="006276C1"/>
    <w:rsid w:val="006314A9"/>
    <w:rsid w:val="006327C2"/>
    <w:rsid w:val="00632FC4"/>
    <w:rsid w:val="006336B7"/>
    <w:rsid w:val="0063464A"/>
    <w:rsid w:val="00635C98"/>
    <w:rsid w:val="00636D6A"/>
    <w:rsid w:val="00637868"/>
    <w:rsid w:val="0064722F"/>
    <w:rsid w:val="00652FFC"/>
    <w:rsid w:val="00654A21"/>
    <w:rsid w:val="00656D0F"/>
    <w:rsid w:val="00656DEE"/>
    <w:rsid w:val="0065701A"/>
    <w:rsid w:val="00657361"/>
    <w:rsid w:val="00657B44"/>
    <w:rsid w:val="00661CD8"/>
    <w:rsid w:val="006624E0"/>
    <w:rsid w:val="00663121"/>
    <w:rsid w:val="00663C00"/>
    <w:rsid w:val="006648E7"/>
    <w:rsid w:val="00666344"/>
    <w:rsid w:val="00666D3E"/>
    <w:rsid w:val="00666E13"/>
    <w:rsid w:val="006679F0"/>
    <w:rsid w:val="00667B38"/>
    <w:rsid w:val="0067182D"/>
    <w:rsid w:val="00671B27"/>
    <w:rsid w:val="006724B2"/>
    <w:rsid w:val="00672BB2"/>
    <w:rsid w:val="00673219"/>
    <w:rsid w:val="0068215C"/>
    <w:rsid w:val="0068260B"/>
    <w:rsid w:val="00684A7E"/>
    <w:rsid w:val="00686C5E"/>
    <w:rsid w:val="00693BE0"/>
    <w:rsid w:val="006955BD"/>
    <w:rsid w:val="006A33B6"/>
    <w:rsid w:val="006B0620"/>
    <w:rsid w:val="006B111F"/>
    <w:rsid w:val="006B12E5"/>
    <w:rsid w:val="006B170A"/>
    <w:rsid w:val="006B7578"/>
    <w:rsid w:val="006B7E09"/>
    <w:rsid w:val="006C0AA1"/>
    <w:rsid w:val="006C3759"/>
    <w:rsid w:val="006C3AD5"/>
    <w:rsid w:val="006C52FA"/>
    <w:rsid w:val="006D35A2"/>
    <w:rsid w:val="006D77A2"/>
    <w:rsid w:val="006E1276"/>
    <w:rsid w:val="006E341C"/>
    <w:rsid w:val="006F1AF9"/>
    <w:rsid w:val="006F3C36"/>
    <w:rsid w:val="006F475E"/>
    <w:rsid w:val="006F74EF"/>
    <w:rsid w:val="006F7DCA"/>
    <w:rsid w:val="007048BB"/>
    <w:rsid w:val="00704DBD"/>
    <w:rsid w:val="007079DE"/>
    <w:rsid w:val="00707CAF"/>
    <w:rsid w:val="007124F8"/>
    <w:rsid w:val="00714F96"/>
    <w:rsid w:val="007211B4"/>
    <w:rsid w:val="007214C4"/>
    <w:rsid w:val="00721873"/>
    <w:rsid w:val="007235F4"/>
    <w:rsid w:val="00726E2C"/>
    <w:rsid w:val="00734AA8"/>
    <w:rsid w:val="0073798C"/>
    <w:rsid w:val="00740E22"/>
    <w:rsid w:val="00742608"/>
    <w:rsid w:val="0074751A"/>
    <w:rsid w:val="00750B90"/>
    <w:rsid w:val="00750CC2"/>
    <w:rsid w:val="007515F2"/>
    <w:rsid w:val="007523B1"/>
    <w:rsid w:val="00754206"/>
    <w:rsid w:val="00754D8B"/>
    <w:rsid w:val="007550BA"/>
    <w:rsid w:val="0076250E"/>
    <w:rsid w:val="00763386"/>
    <w:rsid w:val="00763632"/>
    <w:rsid w:val="007645C7"/>
    <w:rsid w:val="007657DA"/>
    <w:rsid w:val="00767ED3"/>
    <w:rsid w:val="00774209"/>
    <w:rsid w:val="00776E11"/>
    <w:rsid w:val="0078131A"/>
    <w:rsid w:val="00781FC0"/>
    <w:rsid w:val="0078268D"/>
    <w:rsid w:val="00784715"/>
    <w:rsid w:val="007870C1"/>
    <w:rsid w:val="00794A89"/>
    <w:rsid w:val="00794EF8"/>
    <w:rsid w:val="00796719"/>
    <w:rsid w:val="007A0875"/>
    <w:rsid w:val="007A5E50"/>
    <w:rsid w:val="007A7765"/>
    <w:rsid w:val="007B0BB8"/>
    <w:rsid w:val="007B0CCE"/>
    <w:rsid w:val="007B44AB"/>
    <w:rsid w:val="007C1198"/>
    <w:rsid w:val="007C503E"/>
    <w:rsid w:val="007D11E7"/>
    <w:rsid w:val="007D3B66"/>
    <w:rsid w:val="007D3BB8"/>
    <w:rsid w:val="007D6191"/>
    <w:rsid w:val="007D6E87"/>
    <w:rsid w:val="007D6F9E"/>
    <w:rsid w:val="007E0144"/>
    <w:rsid w:val="007E10F4"/>
    <w:rsid w:val="007E6110"/>
    <w:rsid w:val="007E764D"/>
    <w:rsid w:val="007F40EE"/>
    <w:rsid w:val="007F68DD"/>
    <w:rsid w:val="008016C4"/>
    <w:rsid w:val="00801708"/>
    <w:rsid w:val="00802DC9"/>
    <w:rsid w:val="008030BD"/>
    <w:rsid w:val="0080517C"/>
    <w:rsid w:val="00805666"/>
    <w:rsid w:val="00805BE0"/>
    <w:rsid w:val="00811066"/>
    <w:rsid w:val="00811FC0"/>
    <w:rsid w:val="0081372E"/>
    <w:rsid w:val="00814BE5"/>
    <w:rsid w:val="0081601B"/>
    <w:rsid w:val="00825DCC"/>
    <w:rsid w:val="0082672A"/>
    <w:rsid w:val="00830064"/>
    <w:rsid w:val="00830D3B"/>
    <w:rsid w:val="0083393C"/>
    <w:rsid w:val="00835D61"/>
    <w:rsid w:val="00844EA6"/>
    <w:rsid w:val="008450F7"/>
    <w:rsid w:val="00846CDD"/>
    <w:rsid w:val="00850B53"/>
    <w:rsid w:val="00850DE9"/>
    <w:rsid w:val="00852900"/>
    <w:rsid w:val="0086134B"/>
    <w:rsid w:val="0086459E"/>
    <w:rsid w:val="00865553"/>
    <w:rsid w:val="00867190"/>
    <w:rsid w:val="00871572"/>
    <w:rsid w:val="0087464E"/>
    <w:rsid w:val="00876015"/>
    <w:rsid w:val="00876FAE"/>
    <w:rsid w:val="00877572"/>
    <w:rsid w:val="00881CBB"/>
    <w:rsid w:val="00883841"/>
    <w:rsid w:val="00884AB6"/>
    <w:rsid w:val="008857CD"/>
    <w:rsid w:val="008876CA"/>
    <w:rsid w:val="008877F0"/>
    <w:rsid w:val="00891492"/>
    <w:rsid w:val="00894168"/>
    <w:rsid w:val="00894451"/>
    <w:rsid w:val="008A1DD2"/>
    <w:rsid w:val="008A2BD0"/>
    <w:rsid w:val="008A447D"/>
    <w:rsid w:val="008B05D4"/>
    <w:rsid w:val="008B32B4"/>
    <w:rsid w:val="008B33C5"/>
    <w:rsid w:val="008B3E76"/>
    <w:rsid w:val="008B445F"/>
    <w:rsid w:val="008B7382"/>
    <w:rsid w:val="008C5F53"/>
    <w:rsid w:val="008C6B2A"/>
    <w:rsid w:val="008D0D47"/>
    <w:rsid w:val="008D207A"/>
    <w:rsid w:val="008D7847"/>
    <w:rsid w:val="008E3ADB"/>
    <w:rsid w:val="008E6FA6"/>
    <w:rsid w:val="008F3988"/>
    <w:rsid w:val="008F40D9"/>
    <w:rsid w:val="008F6C62"/>
    <w:rsid w:val="008F7D50"/>
    <w:rsid w:val="00903A07"/>
    <w:rsid w:val="00907FD8"/>
    <w:rsid w:val="00912BFD"/>
    <w:rsid w:val="0091354F"/>
    <w:rsid w:val="009148BD"/>
    <w:rsid w:val="00916C1C"/>
    <w:rsid w:val="00920671"/>
    <w:rsid w:val="0092772A"/>
    <w:rsid w:val="009278B1"/>
    <w:rsid w:val="00927ACE"/>
    <w:rsid w:val="0093242A"/>
    <w:rsid w:val="00932986"/>
    <w:rsid w:val="00932B95"/>
    <w:rsid w:val="00936F36"/>
    <w:rsid w:val="0093795B"/>
    <w:rsid w:val="00941E89"/>
    <w:rsid w:val="00943531"/>
    <w:rsid w:val="0094412D"/>
    <w:rsid w:val="00944600"/>
    <w:rsid w:val="009553DD"/>
    <w:rsid w:val="00957A2A"/>
    <w:rsid w:val="009609CC"/>
    <w:rsid w:val="009613DE"/>
    <w:rsid w:val="0096254E"/>
    <w:rsid w:val="00963648"/>
    <w:rsid w:val="00963F63"/>
    <w:rsid w:val="0097666C"/>
    <w:rsid w:val="00980CE4"/>
    <w:rsid w:val="0098167A"/>
    <w:rsid w:val="009818EE"/>
    <w:rsid w:val="0098261A"/>
    <w:rsid w:val="00987F0A"/>
    <w:rsid w:val="00990E49"/>
    <w:rsid w:val="00992CD2"/>
    <w:rsid w:val="009972D7"/>
    <w:rsid w:val="009A0605"/>
    <w:rsid w:val="009A263B"/>
    <w:rsid w:val="009A3EE1"/>
    <w:rsid w:val="009A5024"/>
    <w:rsid w:val="009A554E"/>
    <w:rsid w:val="009B25BC"/>
    <w:rsid w:val="009B3126"/>
    <w:rsid w:val="009C19FB"/>
    <w:rsid w:val="009C1B27"/>
    <w:rsid w:val="009C223E"/>
    <w:rsid w:val="009C3D83"/>
    <w:rsid w:val="009C46F7"/>
    <w:rsid w:val="009C7B02"/>
    <w:rsid w:val="009D4B9E"/>
    <w:rsid w:val="009D78BC"/>
    <w:rsid w:val="009E3099"/>
    <w:rsid w:val="009E3812"/>
    <w:rsid w:val="009E7767"/>
    <w:rsid w:val="009E780D"/>
    <w:rsid w:val="009F00CA"/>
    <w:rsid w:val="009F1AD3"/>
    <w:rsid w:val="009F3540"/>
    <w:rsid w:val="009F5CFA"/>
    <w:rsid w:val="009F610A"/>
    <w:rsid w:val="00A0120E"/>
    <w:rsid w:val="00A02B59"/>
    <w:rsid w:val="00A050F2"/>
    <w:rsid w:val="00A05FC9"/>
    <w:rsid w:val="00A07D9E"/>
    <w:rsid w:val="00A07EA3"/>
    <w:rsid w:val="00A15357"/>
    <w:rsid w:val="00A161C0"/>
    <w:rsid w:val="00A16DDE"/>
    <w:rsid w:val="00A229F1"/>
    <w:rsid w:val="00A24536"/>
    <w:rsid w:val="00A2533F"/>
    <w:rsid w:val="00A27960"/>
    <w:rsid w:val="00A33A01"/>
    <w:rsid w:val="00A35AB3"/>
    <w:rsid w:val="00A36148"/>
    <w:rsid w:val="00A374F6"/>
    <w:rsid w:val="00A4015F"/>
    <w:rsid w:val="00A422AF"/>
    <w:rsid w:val="00A46C45"/>
    <w:rsid w:val="00A46C71"/>
    <w:rsid w:val="00A47285"/>
    <w:rsid w:val="00A515DA"/>
    <w:rsid w:val="00A51905"/>
    <w:rsid w:val="00A54007"/>
    <w:rsid w:val="00A54B04"/>
    <w:rsid w:val="00A5680A"/>
    <w:rsid w:val="00A600FF"/>
    <w:rsid w:val="00A65FDF"/>
    <w:rsid w:val="00A6606E"/>
    <w:rsid w:val="00A66804"/>
    <w:rsid w:val="00A66864"/>
    <w:rsid w:val="00A70E8C"/>
    <w:rsid w:val="00A72C01"/>
    <w:rsid w:val="00A80120"/>
    <w:rsid w:val="00A8389D"/>
    <w:rsid w:val="00A84A2B"/>
    <w:rsid w:val="00A85A0A"/>
    <w:rsid w:val="00A93298"/>
    <w:rsid w:val="00A95519"/>
    <w:rsid w:val="00A95AAE"/>
    <w:rsid w:val="00AA3B63"/>
    <w:rsid w:val="00AA79B1"/>
    <w:rsid w:val="00AB3881"/>
    <w:rsid w:val="00AB7B12"/>
    <w:rsid w:val="00AC0707"/>
    <w:rsid w:val="00AC1244"/>
    <w:rsid w:val="00AC273D"/>
    <w:rsid w:val="00AC5330"/>
    <w:rsid w:val="00AD1B1B"/>
    <w:rsid w:val="00AD3D82"/>
    <w:rsid w:val="00AD49C4"/>
    <w:rsid w:val="00AD6726"/>
    <w:rsid w:val="00AD701E"/>
    <w:rsid w:val="00AE184E"/>
    <w:rsid w:val="00AE4CC4"/>
    <w:rsid w:val="00AE4DF0"/>
    <w:rsid w:val="00AE5062"/>
    <w:rsid w:val="00AE58C4"/>
    <w:rsid w:val="00AF0C00"/>
    <w:rsid w:val="00AF187D"/>
    <w:rsid w:val="00AF1CA6"/>
    <w:rsid w:val="00AF3736"/>
    <w:rsid w:val="00AF6000"/>
    <w:rsid w:val="00B0466D"/>
    <w:rsid w:val="00B0523D"/>
    <w:rsid w:val="00B06D2E"/>
    <w:rsid w:val="00B06D36"/>
    <w:rsid w:val="00B10501"/>
    <w:rsid w:val="00B106CD"/>
    <w:rsid w:val="00B113B9"/>
    <w:rsid w:val="00B14053"/>
    <w:rsid w:val="00B1474C"/>
    <w:rsid w:val="00B176C5"/>
    <w:rsid w:val="00B17A5D"/>
    <w:rsid w:val="00B20414"/>
    <w:rsid w:val="00B205FD"/>
    <w:rsid w:val="00B2093A"/>
    <w:rsid w:val="00B21427"/>
    <w:rsid w:val="00B21550"/>
    <w:rsid w:val="00B230BF"/>
    <w:rsid w:val="00B2385F"/>
    <w:rsid w:val="00B24948"/>
    <w:rsid w:val="00B25BFF"/>
    <w:rsid w:val="00B3344E"/>
    <w:rsid w:val="00B33B2D"/>
    <w:rsid w:val="00B4011D"/>
    <w:rsid w:val="00B42E03"/>
    <w:rsid w:val="00B43706"/>
    <w:rsid w:val="00B46F88"/>
    <w:rsid w:val="00B5263C"/>
    <w:rsid w:val="00B55B62"/>
    <w:rsid w:val="00B56C9F"/>
    <w:rsid w:val="00B6146C"/>
    <w:rsid w:val="00B63092"/>
    <w:rsid w:val="00B640CC"/>
    <w:rsid w:val="00B70481"/>
    <w:rsid w:val="00B73F91"/>
    <w:rsid w:val="00B764FB"/>
    <w:rsid w:val="00B76A44"/>
    <w:rsid w:val="00B77B35"/>
    <w:rsid w:val="00B801C5"/>
    <w:rsid w:val="00B80329"/>
    <w:rsid w:val="00B85928"/>
    <w:rsid w:val="00B85EDF"/>
    <w:rsid w:val="00B86C20"/>
    <w:rsid w:val="00B91FB6"/>
    <w:rsid w:val="00B95CCB"/>
    <w:rsid w:val="00B979F2"/>
    <w:rsid w:val="00BA1158"/>
    <w:rsid w:val="00BA1ECE"/>
    <w:rsid w:val="00BA40C9"/>
    <w:rsid w:val="00BA63BC"/>
    <w:rsid w:val="00BA6804"/>
    <w:rsid w:val="00BB130B"/>
    <w:rsid w:val="00BB340D"/>
    <w:rsid w:val="00BB6424"/>
    <w:rsid w:val="00BC1F47"/>
    <w:rsid w:val="00BC269E"/>
    <w:rsid w:val="00BC43F3"/>
    <w:rsid w:val="00BD1227"/>
    <w:rsid w:val="00BD2245"/>
    <w:rsid w:val="00BD36B4"/>
    <w:rsid w:val="00BD4B4B"/>
    <w:rsid w:val="00BD60BD"/>
    <w:rsid w:val="00BD645C"/>
    <w:rsid w:val="00BD6CDE"/>
    <w:rsid w:val="00BD758B"/>
    <w:rsid w:val="00BD7C8C"/>
    <w:rsid w:val="00BE1155"/>
    <w:rsid w:val="00BE6A94"/>
    <w:rsid w:val="00BE7FA8"/>
    <w:rsid w:val="00BF29A8"/>
    <w:rsid w:val="00BF3935"/>
    <w:rsid w:val="00BF3CD6"/>
    <w:rsid w:val="00BF75C7"/>
    <w:rsid w:val="00C00B89"/>
    <w:rsid w:val="00C01210"/>
    <w:rsid w:val="00C026D5"/>
    <w:rsid w:val="00C038C1"/>
    <w:rsid w:val="00C054D3"/>
    <w:rsid w:val="00C07E57"/>
    <w:rsid w:val="00C173B2"/>
    <w:rsid w:val="00C17B5C"/>
    <w:rsid w:val="00C22CDF"/>
    <w:rsid w:val="00C24F33"/>
    <w:rsid w:val="00C25EB8"/>
    <w:rsid w:val="00C25FEA"/>
    <w:rsid w:val="00C26F29"/>
    <w:rsid w:val="00C27FF8"/>
    <w:rsid w:val="00C30B19"/>
    <w:rsid w:val="00C33144"/>
    <w:rsid w:val="00C34057"/>
    <w:rsid w:val="00C34C2E"/>
    <w:rsid w:val="00C35109"/>
    <w:rsid w:val="00C354AA"/>
    <w:rsid w:val="00C35F9C"/>
    <w:rsid w:val="00C364B7"/>
    <w:rsid w:val="00C36DDD"/>
    <w:rsid w:val="00C4042A"/>
    <w:rsid w:val="00C41538"/>
    <w:rsid w:val="00C442A8"/>
    <w:rsid w:val="00C442EA"/>
    <w:rsid w:val="00C44F90"/>
    <w:rsid w:val="00C45750"/>
    <w:rsid w:val="00C465F9"/>
    <w:rsid w:val="00C46A7B"/>
    <w:rsid w:val="00C47C55"/>
    <w:rsid w:val="00C504F6"/>
    <w:rsid w:val="00C519C5"/>
    <w:rsid w:val="00C52533"/>
    <w:rsid w:val="00C554E1"/>
    <w:rsid w:val="00C60B53"/>
    <w:rsid w:val="00C61847"/>
    <w:rsid w:val="00C6269C"/>
    <w:rsid w:val="00C63895"/>
    <w:rsid w:val="00C72CD3"/>
    <w:rsid w:val="00C81B77"/>
    <w:rsid w:val="00C8480B"/>
    <w:rsid w:val="00C86FD3"/>
    <w:rsid w:val="00C90F4A"/>
    <w:rsid w:val="00C92621"/>
    <w:rsid w:val="00C93321"/>
    <w:rsid w:val="00C95A29"/>
    <w:rsid w:val="00C9612D"/>
    <w:rsid w:val="00CA0714"/>
    <w:rsid w:val="00CA297C"/>
    <w:rsid w:val="00CA3E90"/>
    <w:rsid w:val="00CA5873"/>
    <w:rsid w:val="00CA7BCC"/>
    <w:rsid w:val="00CB749E"/>
    <w:rsid w:val="00CC2698"/>
    <w:rsid w:val="00CC2BB5"/>
    <w:rsid w:val="00CC6E60"/>
    <w:rsid w:val="00CD1A36"/>
    <w:rsid w:val="00CD3966"/>
    <w:rsid w:val="00CD3ABB"/>
    <w:rsid w:val="00CD421D"/>
    <w:rsid w:val="00CD645E"/>
    <w:rsid w:val="00CE08B5"/>
    <w:rsid w:val="00CE3C0B"/>
    <w:rsid w:val="00CE3EA5"/>
    <w:rsid w:val="00CE51DC"/>
    <w:rsid w:val="00CE60FC"/>
    <w:rsid w:val="00CF0B82"/>
    <w:rsid w:val="00CF0ED7"/>
    <w:rsid w:val="00CF1415"/>
    <w:rsid w:val="00CF3883"/>
    <w:rsid w:val="00CF397F"/>
    <w:rsid w:val="00CF72D7"/>
    <w:rsid w:val="00CF761A"/>
    <w:rsid w:val="00D0585B"/>
    <w:rsid w:val="00D05EEC"/>
    <w:rsid w:val="00D06E3C"/>
    <w:rsid w:val="00D13FEC"/>
    <w:rsid w:val="00D14315"/>
    <w:rsid w:val="00D153B2"/>
    <w:rsid w:val="00D177B5"/>
    <w:rsid w:val="00D213EA"/>
    <w:rsid w:val="00D22F3F"/>
    <w:rsid w:val="00D24C42"/>
    <w:rsid w:val="00D25B46"/>
    <w:rsid w:val="00D3018D"/>
    <w:rsid w:val="00D32B43"/>
    <w:rsid w:val="00D35631"/>
    <w:rsid w:val="00D3781C"/>
    <w:rsid w:val="00D4128B"/>
    <w:rsid w:val="00D43BAB"/>
    <w:rsid w:val="00D449B9"/>
    <w:rsid w:val="00D47140"/>
    <w:rsid w:val="00D4785A"/>
    <w:rsid w:val="00D515FC"/>
    <w:rsid w:val="00D51B0C"/>
    <w:rsid w:val="00D51D2D"/>
    <w:rsid w:val="00D51DA2"/>
    <w:rsid w:val="00D547CF"/>
    <w:rsid w:val="00D55C57"/>
    <w:rsid w:val="00D57FCE"/>
    <w:rsid w:val="00D62999"/>
    <w:rsid w:val="00D70CE9"/>
    <w:rsid w:val="00D71672"/>
    <w:rsid w:val="00D71EA7"/>
    <w:rsid w:val="00D7501D"/>
    <w:rsid w:val="00D81B18"/>
    <w:rsid w:val="00D84299"/>
    <w:rsid w:val="00D856A6"/>
    <w:rsid w:val="00D906DD"/>
    <w:rsid w:val="00D961D0"/>
    <w:rsid w:val="00DA0298"/>
    <w:rsid w:val="00DA0761"/>
    <w:rsid w:val="00DA2BD4"/>
    <w:rsid w:val="00DA3549"/>
    <w:rsid w:val="00DA3686"/>
    <w:rsid w:val="00DA7FD9"/>
    <w:rsid w:val="00DB0202"/>
    <w:rsid w:val="00DB0AC8"/>
    <w:rsid w:val="00DB19EC"/>
    <w:rsid w:val="00DB296C"/>
    <w:rsid w:val="00DB32DE"/>
    <w:rsid w:val="00DB3F65"/>
    <w:rsid w:val="00DB46AE"/>
    <w:rsid w:val="00DB521F"/>
    <w:rsid w:val="00DB6C7C"/>
    <w:rsid w:val="00DB7F3B"/>
    <w:rsid w:val="00DC09BA"/>
    <w:rsid w:val="00DC2515"/>
    <w:rsid w:val="00DD018D"/>
    <w:rsid w:val="00DD1A1F"/>
    <w:rsid w:val="00DD1C1F"/>
    <w:rsid w:val="00DD1D50"/>
    <w:rsid w:val="00DD3312"/>
    <w:rsid w:val="00DD4C62"/>
    <w:rsid w:val="00DD5149"/>
    <w:rsid w:val="00DD55EE"/>
    <w:rsid w:val="00DD588E"/>
    <w:rsid w:val="00DD62D6"/>
    <w:rsid w:val="00DE1500"/>
    <w:rsid w:val="00DE1A2D"/>
    <w:rsid w:val="00DE1ABB"/>
    <w:rsid w:val="00DE1BD5"/>
    <w:rsid w:val="00DE3DFD"/>
    <w:rsid w:val="00DE496F"/>
    <w:rsid w:val="00DE53CB"/>
    <w:rsid w:val="00DE7328"/>
    <w:rsid w:val="00DE7DF2"/>
    <w:rsid w:val="00DF1B44"/>
    <w:rsid w:val="00DF400F"/>
    <w:rsid w:val="00DF56E5"/>
    <w:rsid w:val="00DF7E5D"/>
    <w:rsid w:val="00E003B4"/>
    <w:rsid w:val="00E0068D"/>
    <w:rsid w:val="00E026E9"/>
    <w:rsid w:val="00E06A78"/>
    <w:rsid w:val="00E078B1"/>
    <w:rsid w:val="00E07A9B"/>
    <w:rsid w:val="00E101FE"/>
    <w:rsid w:val="00E10D96"/>
    <w:rsid w:val="00E11D70"/>
    <w:rsid w:val="00E20D61"/>
    <w:rsid w:val="00E21531"/>
    <w:rsid w:val="00E21CCC"/>
    <w:rsid w:val="00E23389"/>
    <w:rsid w:val="00E3312E"/>
    <w:rsid w:val="00E33CD3"/>
    <w:rsid w:val="00E33EA8"/>
    <w:rsid w:val="00E37300"/>
    <w:rsid w:val="00E37CE7"/>
    <w:rsid w:val="00E40E87"/>
    <w:rsid w:val="00E45292"/>
    <w:rsid w:val="00E47BE6"/>
    <w:rsid w:val="00E51060"/>
    <w:rsid w:val="00E51C81"/>
    <w:rsid w:val="00E528DC"/>
    <w:rsid w:val="00E5403A"/>
    <w:rsid w:val="00E62DD1"/>
    <w:rsid w:val="00E63CAD"/>
    <w:rsid w:val="00E65C02"/>
    <w:rsid w:val="00E660A4"/>
    <w:rsid w:val="00E6757F"/>
    <w:rsid w:val="00E727C4"/>
    <w:rsid w:val="00E75B29"/>
    <w:rsid w:val="00E766D3"/>
    <w:rsid w:val="00E813FE"/>
    <w:rsid w:val="00E82133"/>
    <w:rsid w:val="00E838C6"/>
    <w:rsid w:val="00E8432B"/>
    <w:rsid w:val="00E85DA0"/>
    <w:rsid w:val="00E90B0D"/>
    <w:rsid w:val="00E92BB9"/>
    <w:rsid w:val="00E944AC"/>
    <w:rsid w:val="00E94B9F"/>
    <w:rsid w:val="00E95202"/>
    <w:rsid w:val="00E9774F"/>
    <w:rsid w:val="00EA1AD0"/>
    <w:rsid w:val="00EA7535"/>
    <w:rsid w:val="00EB0548"/>
    <w:rsid w:val="00EB195B"/>
    <w:rsid w:val="00EB2155"/>
    <w:rsid w:val="00EB2E46"/>
    <w:rsid w:val="00EB39D5"/>
    <w:rsid w:val="00EB63FB"/>
    <w:rsid w:val="00EB6EBD"/>
    <w:rsid w:val="00EC2022"/>
    <w:rsid w:val="00EC28E9"/>
    <w:rsid w:val="00EC3F69"/>
    <w:rsid w:val="00EC4DE1"/>
    <w:rsid w:val="00ED1464"/>
    <w:rsid w:val="00ED281A"/>
    <w:rsid w:val="00ED2EE9"/>
    <w:rsid w:val="00ED3531"/>
    <w:rsid w:val="00ED4854"/>
    <w:rsid w:val="00ED74EA"/>
    <w:rsid w:val="00EE5C9A"/>
    <w:rsid w:val="00EE650F"/>
    <w:rsid w:val="00EE7710"/>
    <w:rsid w:val="00EF15FE"/>
    <w:rsid w:val="00EF3C9B"/>
    <w:rsid w:val="00EF64A1"/>
    <w:rsid w:val="00EF72C9"/>
    <w:rsid w:val="00EF7C0A"/>
    <w:rsid w:val="00EF7C37"/>
    <w:rsid w:val="00F02D37"/>
    <w:rsid w:val="00F0441D"/>
    <w:rsid w:val="00F0723F"/>
    <w:rsid w:val="00F07DFF"/>
    <w:rsid w:val="00F1440A"/>
    <w:rsid w:val="00F15350"/>
    <w:rsid w:val="00F21832"/>
    <w:rsid w:val="00F346D1"/>
    <w:rsid w:val="00F37624"/>
    <w:rsid w:val="00F37968"/>
    <w:rsid w:val="00F4480C"/>
    <w:rsid w:val="00F4615F"/>
    <w:rsid w:val="00F47EB8"/>
    <w:rsid w:val="00F5089E"/>
    <w:rsid w:val="00F5262D"/>
    <w:rsid w:val="00F54380"/>
    <w:rsid w:val="00F544D5"/>
    <w:rsid w:val="00F54C67"/>
    <w:rsid w:val="00F60882"/>
    <w:rsid w:val="00F637FA"/>
    <w:rsid w:val="00F6670A"/>
    <w:rsid w:val="00F727B2"/>
    <w:rsid w:val="00F73283"/>
    <w:rsid w:val="00F73F41"/>
    <w:rsid w:val="00F766D0"/>
    <w:rsid w:val="00F80763"/>
    <w:rsid w:val="00F82944"/>
    <w:rsid w:val="00F8399B"/>
    <w:rsid w:val="00F85D12"/>
    <w:rsid w:val="00F872ED"/>
    <w:rsid w:val="00F90F96"/>
    <w:rsid w:val="00F90FFA"/>
    <w:rsid w:val="00F924DC"/>
    <w:rsid w:val="00F9262C"/>
    <w:rsid w:val="00F92BB9"/>
    <w:rsid w:val="00F940D8"/>
    <w:rsid w:val="00F952CD"/>
    <w:rsid w:val="00F95C6E"/>
    <w:rsid w:val="00FA1334"/>
    <w:rsid w:val="00FA3C52"/>
    <w:rsid w:val="00FA518B"/>
    <w:rsid w:val="00FA6241"/>
    <w:rsid w:val="00FB0ED4"/>
    <w:rsid w:val="00FB1101"/>
    <w:rsid w:val="00FB2965"/>
    <w:rsid w:val="00FB5187"/>
    <w:rsid w:val="00FB67B9"/>
    <w:rsid w:val="00FB71F1"/>
    <w:rsid w:val="00FC3A58"/>
    <w:rsid w:val="00FC76D2"/>
    <w:rsid w:val="00FD34DB"/>
    <w:rsid w:val="00FD5C78"/>
    <w:rsid w:val="00FD6694"/>
    <w:rsid w:val="00FE468C"/>
    <w:rsid w:val="00FE649A"/>
    <w:rsid w:val="00FE700A"/>
    <w:rsid w:val="00FE7700"/>
    <w:rsid w:val="00FF1A3F"/>
    <w:rsid w:val="00FF3B21"/>
    <w:rsid w:val="00FF5E0A"/>
    <w:rsid w:val="00FF6892"/>
    <w:rsid w:val="00FF6C0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39EF"/>
  <w15:docId w15:val="{3DF69B56-75B3-4B35-A1C7-C79D36C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FFC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332543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2"/>
      <w:szCs w:val="20"/>
      <w:lang w:val="cs-CZ" w:eastAsia="cs-CZ"/>
    </w:rPr>
  </w:style>
  <w:style w:type="paragraph" w:customStyle="1" w:styleId="Nzevlnku">
    <w:name w:val="Název článku"/>
    <w:basedOn w:val="slolnku"/>
    <w:next w:val="Normln"/>
    <w:rsid w:val="00E75B29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E75B29"/>
    <w:pPr>
      <w:numPr>
        <w:ilvl w:val="1"/>
        <w:numId w:val="1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2"/>
      <w:szCs w:val="20"/>
    </w:rPr>
  </w:style>
  <w:style w:type="paragraph" w:customStyle="1" w:styleId="Textodst3psmena">
    <w:name w:val="Text odst. 3 písmena"/>
    <w:basedOn w:val="Textodst1sl"/>
    <w:rsid w:val="00E75B29"/>
    <w:pPr>
      <w:numPr>
        <w:ilvl w:val="0"/>
        <w:numId w:val="0"/>
      </w:numPr>
      <w:spacing w:before="0"/>
      <w:outlineLvl w:val="3"/>
    </w:pPr>
  </w:style>
  <w:style w:type="paragraph" w:customStyle="1" w:styleId="Textodst2slovan">
    <w:name w:val="Text odst.2 číslovaný"/>
    <w:basedOn w:val="Textodst1sl"/>
    <w:link w:val="Textodst2slovanChar"/>
    <w:rsid w:val="00E75B29"/>
    <w:pPr>
      <w:numPr>
        <w:ilvl w:val="2"/>
        <w:numId w:val="2"/>
      </w:numPr>
      <w:tabs>
        <w:tab w:val="clear" w:pos="0"/>
        <w:tab w:val="clear" w:pos="284"/>
      </w:tabs>
      <w:spacing w:before="0"/>
      <w:outlineLvl w:val="2"/>
    </w:pPr>
  </w:style>
  <w:style w:type="paragraph" w:styleId="Zhlav">
    <w:name w:val="header"/>
    <w:basedOn w:val="Normln"/>
    <w:link w:val="ZhlavChar"/>
    <w:rsid w:val="00E75B29"/>
    <w:pPr>
      <w:tabs>
        <w:tab w:val="left" w:pos="0"/>
        <w:tab w:val="left" w:pos="284"/>
        <w:tab w:val="left" w:pos="1701"/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2"/>
      <w:szCs w:val="20"/>
    </w:rPr>
  </w:style>
  <w:style w:type="character" w:customStyle="1" w:styleId="ZhlavChar">
    <w:name w:val="Záhlaví Char"/>
    <w:link w:val="Zhlav"/>
    <w:rsid w:val="00E75B29"/>
    <w:rPr>
      <w:rFonts w:ascii="Times New Roman" w:eastAsia="Times New Roman" w:hAnsi="Times New Roman"/>
      <w:sz w:val="22"/>
    </w:rPr>
  </w:style>
  <w:style w:type="paragraph" w:customStyle="1" w:styleId="zkltextcentr12">
    <w:name w:val="zákl. text centr 12"/>
    <w:basedOn w:val="Normln"/>
    <w:rsid w:val="00E75B29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2"/>
      <w:szCs w:val="20"/>
      <w:lang w:val="cs-CZ" w:eastAsia="cs-CZ"/>
    </w:rPr>
  </w:style>
  <w:style w:type="paragraph" w:customStyle="1" w:styleId="zkltextcentrbold12">
    <w:name w:val="zákl. text centr bold 12"/>
    <w:basedOn w:val="Normln"/>
    <w:rsid w:val="00E75B29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b/>
      <w:sz w:val="22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E75B29"/>
    <w:pPr>
      <w:tabs>
        <w:tab w:val="left" w:pos="0"/>
        <w:tab w:val="left" w:pos="284"/>
        <w:tab w:val="left" w:pos="1701"/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2"/>
      <w:szCs w:val="20"/>
    </w:rPr>
  </w:style>
  <w:style w:type="character" w:customStyle="1" w:styleId="ZpatChar">
    <w:name w:val="Zápatí Char"/>
    <w:link w:val="Zpat"/>
    <w:uiPriority w:val="99"/>
    <w:rsid w:val="00E75B29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E75B29"/>
    <w:pPr>
      <w:autoSpaceDE w:val="0"/>
      <w:autoSpaceDN w:val="0"/>
      <w:adjustRightInd w:val="0"/>
    </w:pPr>
    <w:rPr>
      <w:rFonts w:ascii="ANKHXA+FuturaStd-ExtraBold" w:hAnsi="ANKHXA+FuturaStd-ExtraBold" w:cs="ANKHXA+FuturaStd-ExtraBold"/>
      <w:color w:val="000000"/>
      <w:sz w:val="24"/>
      <w:szCs w:val="24"/>
      <w:lang w:eastAsia="en-US"/>
    </w:rPr>
  </w:style>
  <w:style w:type="character" w:customStyle="1" w:styleId="platne1">
    <w:name w:val="platne1"/>
    <w:basedOn w:val="Standardnpsmoodstavce"/>
    <w:rsid w:val="00E75B29"/>
  </w:style>
  <w:style w:type="paragraph" w:customStyle="1" w:styleId="zkltext12bloksvzan">
    <w:name w:val="zákl text 12 blok svázaný"/>
    <w:basedOn w:val="Normln"/>
    <w:rsid w:val="00E75B29"/>
    <w:pPr>
      <w:keepNext/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neplatne1">
    <w:name w:val="neplatne1"/>
    <w:basedOn w:val="Standardnpsmoodstavce"/>
    <w:rsid w:val="00E75B29"/>
  </w:style>
  <w:style w:type="paragraph" w:styleId="Odstavecseseznamem">
    <w:name w:val="List Paragraph"/>
    <w:basedOn w:val="Normln"/>
    <w:uiPriority w:val="34"/>
    <w:qFormat/>
    <w:rsid w:val="00E75B29"/>
    <w:pPr>
      <w:ind w:left="720"/>
      <w:contextualSpacing/>
    </w:pPr>
  </w:style>
  <w:style w:type="paragraph" w:styleId="Zkladntext">
    <w:name w:val="Body Text"/>
    <w:basedOn w:val="Normln"/>
    <w:link w:val="ZkladntextChar"/>
    <w:rsid w:val="00E75B2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í text Char"/>
    <w:link w:val="Zkladntext"/>
    <w:rsid w:val="00E75B29"/>
    <w:rPr>
      <w:rFonts w:ascii="Times New Roman" w:eastAsia="Times New Roman" w:hAnsi="Times New Roman"/>
      <w:sz w:val="24"/>
    </w:rPr>
  </w:style>
  <w:style w:type="character" w:customStyle="1" w:styleId="platne">
    <w:name w:val="platne"/>
    <w:basedOn w:val="Standardnpsmoodstavce"/>
    <w:rsid w:val="00E75B29"/>
  </w:style>
  <w:style w:type="character" w:customStyle="1" w:styleId="Textodst1slChar">
    <w:name w:val="Text odst.1čísl Char"/>
    <w:link w:val="Textodst1sl"/>
    <w:rsid w:val="00C554E1"/>
    <w:rPr>
      <w:rFonts w:ascii="Times New Roman" w:eastAsia="Times New Roman" w:hAnsi="Times New Roman"/>
      <w:sz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8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588E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uiPriority w:val="22"/>
    <w:qFormat/>
    <w:rsid w:val="00C34057"/>
    <w:rPr>
      <w:b/>
      <w:bCs/>
    </w:rPr>
  </w:style>
  <w:style w:type="character" w:customStyle="1" w:styleId="apple-converted-space">
    <w:name w:val="apple-converted-space"/>
    <w:basedOn w:val="Standardnpsmoodstavce"/>
    <w:rsid w:val="000573D4"/>
  </w:style>
  <w:style w:type="character" w:styleId="Odkaznakoment">
    <w:name w:val="annotation reference"/>
    <w:semiHidden/>
    <w:unhideWhenUsed/>
    <w:rsid w:val="00FB0E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0ED4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FB0ED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E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ED4"/>
    <w:rPr>
      <w:b/>
      <w:bCs/>
      <w:lang w:val="en-US" w:eastAsia="en-US"/>
    </w:rPr>
  </w:style>
  <w:style w:type="numbering" w:styleId="111111">
    <w:name w:val="Outline List 2"/>
    <w:basedOn w:val="Bezseznamu"/>
    <w:unhideWhenUsed/>
    <w:rsid w:val="005A5D7B"/>
    <w:pPr>
      <w:numPr>
        <w:numId w:val="3"/>
      </w:numPr>
    </w:pPr>
  </w:style>
  <w:style w:type="paragraph" w:customStyle="1" w:styleId="Schedule119">
    <w:name w:val="Schedule 1_1_9"/>
    <w:basedOn w:val="Normln"/>
    <w:next w:val="Normln"/>
    <w:rsid w:val="00E33CD3"/>
    <w:pPr>
      <w:numPr>
        <w:ilvl w:val="8"/>
        <w:numId w:val="4"/>
      </w:numPr>
      <w:spacing w:after="240" w:line="240" w:lineRule="auto"/>
      <w:jc w:val="both"/>
      <w:outlineLvl w:val="8"/>
    </w:pPr>
    <w:rPr>
      <w:rFonts w:ascii="Times New Roman" w:eastAsia="SimSun" w:hAnsi="Times New Roman"/>
      <w:lang w:val="en-GB" w:eastAsia="zh-CN" w:bidi="ar-AE"/>
    </w:rPr>
  </w:style>
  <w:style w:type="paragraph" w:customStyle="1" w:styleId="Schedule118">
    <w:name w:val="Schedule 1_1_8"/>
    <w:basedOn w:val="Normln"/>
    <w:next w:val="Normln"/>
    <w:rsid w:val="00E33CD3"/>
    <w:pPr>
      <w:numPr>
        <w:ilvl w:val="7"/>
        <w:numId w:val="4"/>
      </w:numPr>
      <w:spacing w:after="240" w:line="240" w:lineRule="auto"/>
      <w:jc w:val="both"/>
      <w:outlineLvl w:val="7"/>
    </w:pPr>
    <w:rPr>
      <w:rFonts w:ascii="Times New Roman" w:eastAsia="SimSun" w:hAnsi="Times New Roman"/>
      <w:lang w:val="en-GB" w:eastAsia="zh-CN" w:bidi="ar-AE"/>
    </w:rPr>
  </w:style>
  <w:style w:type="paragraph" w:customStyle="1" w:styleId="Schedule117">
    <w:name w:val="Schedule 1_1_7"/>
    <w:basedOn w:val="Normln"/>
    <w:next w:val="Normln"/>
    <w:rsid w:val="00E33CD3"/>
    <w:pPr>
      <w:numPr>
        <w:ilvl w:val="6"/>
        <w:numId w:val="4"/>
      </w:numPr>
      <w:spacing w:after="240" w:line="240" w:lineRule="auto"/>
      <w:jc w:val="both"/>
      <w:outlineLvl w:val="6"/>
    </w:pPr>
    <w:rPr>
      <w:rFonts w:ascii="Times New Roman" w:eastAsia="SimSun" w:hAnsi="Times New Roman"/>
      <w:lang w:val="en-GB" w:eastAsia="zh-CN" w:bidi="ar-AE"/>
    </w:rPr>
  </w:style>
  <w:style w:type="paragraph" w:customStyle="1" w:styleId="Schedule116">
    <w:name w:val="Schedule 1_1_6"/>
    <w:basedOn w:val="Normln"/>
    <w:next w:val="Zkladntext3"/>
    <w:rsid w:val="00E33CD3"/>
    <w:pPr>
      <w:numPr>
        <w:ilvl w:val="5"/>
        <w:numId w:val="4"/>
      </w:numPr>
      <w:spacing w:after="240" w:line="240" w:lineRule="auto"/>
      <w:jc w:val="both"/>
      <w:outlineLvl w:val="5"/>
    </w:pPr>
    <w:rPr>
      <w:rFonts w:ascii="Times New Roman" w:eastAsia="SimSun" w:hAnsi="Times New Roman"/>
      <w:lang w:val="en-GB" w:eastAsia="zh-CN" w:bidi="ar-AE"/>
    </w:rPr>
  </w:style>
  <w:style w:type="paragraph" w:customStyle="1" w:styleId="Schedule115">
    <w:name w:val="Schedule 1_1_5"/>
    <w:basedOn w:val="Normln"/>
    <w:next w:val="Zkladntext2"/>
    <w:rsid w:val="00E33CD3"/>
    <w:pPr>
      <w:numPr>
        <w:ilvl w:val="4"/>
        <w:numId w:val="4"/>
      </w:numPr>
      <w:spacing w:after="240" w:line="240" w:lineRule="auto"/>
      <w:jc w:val="both"/>
      <w:outlineLvl w:val="4"/>
    </w:pPr>
    <w:rPr>
      <w:rFonts w:ascii="Times New Roman" w:eastAsia="SimSun" w:hAnsi="Times New Roman"/>
      <w:lang w:val="en-GB" w:eastAsia="zh-CN" w:bidi="ar-AE"/>
    </w:rPr>
  </w:style>
  <w:style w:type="paragraph" w:customStyle="1" w:styleId="Schedule114">
    <w:name w:val="Schedule 1_1_4"/>
    <w:basedOn w:val="Normln"/>
    <w:next w:val="Normln"/>
    <w:rsid w:val="00E33CD3"/>
    <w:pPr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SimSun" w:hAnsi="Times New Roman"/>
      <w:lang w:val="en-GB" w:eastAsia="zh-CN" w:bidi="ar-AE"/>
    </w:rPr>
  </w:style>
  <w:style w:type="paragraph" w:customStyle="1" w:styleId="Schedule113">
    <w:name w:val="Schedule 1_1_3"/>
    <w:basedOn w:val="Normln"/>
    <w:next w:val="Normln"/>
    <w:rsid w:val="00E33CD3"/>
    <w:pPr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SimSun" w:hAnsi="Times New Roman"/>
      <w:lang w:val="en-GB" w:eastAsia="zh-CN" w:bidi="ar-AE"/>
    </w:rPr>
  </w:style>
  <w:style w:type="paragraph" w:customStyle="1" w:styleId="Schedule112">
    <w:name w:val="Schedule 1_1_2"/>
    <w:basedOn w:val="Normln"/>
    <w:next w:val="Zkladntext"/>
    <w:rsid w:val="00E33CD3"/>
    <w:pPr>
      <w:numPr>
        <w:ilvl w:val="1"/>
        <w:numId w:val="4"/>
      </w:numPr>
      <w:spacing w:after="240" w:line="240" w:lineRule="auto"/>
      <w:jc w:val="center"/>
      <w:outlineLvl w:val="1"/>
    </w:pPr>
    <w:rPr>
      <w:rFonts w:ascii="Times New Roman" w:eastAsia="SimSun" w:hAnsi="Times New Roman"/>
      <w:b/>
      <w:caps/>
      <w:lang w:val="en-GB" w:eastAsia="zh-CN" w:bidi="ar-AE"/>
    </w:rPr>
  </w:style>
  <w:style w:type="paragraph" w:customStyle="1" w:styleId="Schedule111">
    <w:name w:val="Schedule 1_1_1"/>
    <w:basedOn w:val="Normln"/>
    <w:next w:val="Zkladntext"/>
    <w:rsid w:val="00E33CD3"/>
    <w:pPr>
      <w:keepNext/>
      <w:pageBreakBefore/>
      <w:numPr>
        <w:numId w:val="4"/>
      </w:numPr>
      <w:spacing w:after="240" w:line="240" w:lineRule="auto"/>
      <w:jc w:val="center"/>
      <w:outlineLvl w:val="0"/>
    </w:pPr>
    <w:rPr>
      <w:rFonts w:ascii="Times New Roman" w:eastAsia="SimSun" w:hAnsi="Times New Roman"/>
      <w:b/>
      <w:caps/>
      <w:lang w:val="en-GB" w:eastAsia="zh-CN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3CD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3CD3"/>
    <w:rPr>
      <w:sz w:val="16"/>
      <w:szCs w:val="16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33CD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33CD3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F02D37"/>
    <w:rPr>
      <w:sz w:val="24"/>
      <w:szCs w:val="24"/>
      <w:lang w:val="en-US" w:eastAsia="en-US"/>
    </w:rPr>
  </w:style>
  <w:style w:type="paragraph" w:customStyle="1" w:styleId="StandardL9">
    <w:name w:val="Standard L9"/>
    <w:basedOn w:val="Normln"/>
    <w:next w:val="Zkladntext3"/>
    <w:uiPriority w:val="99"/>
    <w:rsid w:val="00C8480B"/>
    <w:pPr>
      <w:numPr>
        <w:ilvl w:val="8"/>
        <w:numId w:val="5"/>
      </w:numPr>
      <w:spacing w:after="240" w:line="240" w:lineRule="auto"/>
      <w:jc w:val="both"/>
      <w:outlineLvl w:val="8"/>
    </w:pPr>
    <w:rPr>
      <w:rFonts w:ascii="Times New Roman" w:eastAsia="SimSun" w:hAnsi="Times New Roman"/>
      <w:lang w:val="en-GB" w:eastAsia="zh-CN" w:bidi="ar-AE"/>
    </w:rPr>
  </w:style>
  <w:style w:type="paragraph" w:customStyle="1" w:styleId="StandardL8">
    <w:name w:val="Standard L8"/>
    <w:basedOn w:val="Normln"/>
    <w:next w:val="Zkladntext2"/>
    <w:uiPriority w:val="99"/>
    <w:rsid w:val="00C8480B"/>
    <w:pPr>
      <w:numPr>
        <w:ilvl w:val="7"/>
        <w:numId w:val="5"/>
      </w:numPr>
      <w:spacing w:after="240" w:line="240" w:lineRule="auto"/>
      <w:jc w:val="both"/>
      <w:outlineLvl w:val="7"/>
    </w:pPr>
    <w:rPr>
      <w:rFonts w:ascii="Times New Roman" w:eastAsia="SimSun" w:hAnsi="Times New Roman"/>
      <w:lang w:val="en-GB" w:eastAsia="zh-CN" w:bidi="ar-AE"/>
    </w:rPr>
  </w:style>
  <w:style w:type="paragraph" w:customStyle="1" w:styleId="StandardL7">
    <w:name w:val="Standard L7"/>
    <w:basedOn w:val="Normln"/>
    <w:next w:val="Normln"/>
    <w:uiPriority w:val="99"/>
    <w:rsid w:val="00C8480B"/>
    <w:pPr>
      <w:numPr>
        <w:ilvl w:val="6"/>
        <w:numId w:val="5"/>
      </w:numPr>
      <w:spacing w:after="240" w:line="240" w:lineRule="auto"/>
      <w:jc w:val="both"/>
      <w:outlineLvl w:val="6"/>
    </w:pPr>
    <w:rPr>
      <w:rFonts w:ascii="Times New Roman" w:eastAsia="SimSun" w:hAnsi="Times New Roman"/>
      <w:lang w:val="en-GB" w:eastAsia="zh-CN" w:bidi="ar-AE"/>
    </w:rPr>
  </w:style>
  <w:style w:type="paragraph" w:customStyle="1" w:styleId="StandardL6">
    <w:name w:val="Standard L6"/>
    <w:basedOn w:val="Normln"/>
    <w:next w:val="Normln"/>
    <w:uiPriority w:val="99"/>
    <w:rsid w:val="00C8480B"/>
    <w:pPr>
      <w:numPr>
        <w:ilvl w:val="5"/>
        <w:numId w:val="5"/>
      </w:numPr>
      <w:spacing w:after="240" w:line="240" w:lineRule="auto"/>
      <w:jc w:val="both"/>
      <w:outlineLvl w:val="5"/>
    </w:pPr>
    <w:rPr>
      <w:rFonts w:ascii="Times New Roman" w:eastAsia="SimSun" w:hAnsi="Times New Roman"/>
      <w:lang w:val="en-GB" w:eastAsia="zh-CN" w:bidi="ar-AE"/>
    </w:rPr>
  </w:style>
  <w:style w:type="paragraph" w:customStyle="1" w:styleId="StandardL5">
    <w:name w:val="Standard L5"/>
    <w:basedOn w:val="Normln"/>
    <w:next w:val="Normln"/>
    <w:uiPriority w:val="99"/>
    <w:rsid w:val="00C8480B"/>
    <w:pPr>
      <w:numPr>
        <w:ilvl w:val="4"/>
        <w:numId w:val="5"/>
      </w:numPr>
      <w:spacing w:after="240" w:line="240" w:lineRule="auto"/>
      <w:jc w:val="both"/>
      <w:outlineLvl w:val="4"/>
    </w:pPr>
    <w:rPr>
      <w:rFonts w:ascii="Times New Roman" w:eastAsia="SimSun" w:hAnsi="Times New Roman"/>
      <w:lang w:val="en-GB" w:eastAsia="zh-CN" w:bidi="ar-AE"/>
    </w:rPr>
  </w:style>
  <w:style w:type="paragraph" w:customStyle="1" w:styleId="StandardL4">
    <w:name w:val="Standard L4"/>
    <w:basedOn w:val="Normln"/>
    <w:next w:val="Zkladntext3"/>
    <w:uiPriority w:val="99"/>
    <w:rsid w:val="00C8480B"/>
    <w:pPr>
      <w:numPr>
        <w:ilvl w:val="3"/>
        <w:numId w:val="5"/>
      </w:numPr>
      <w:spacing w:after="240" w:line="240" w:lineRule="auto"/>
      <w:jc w:val="both"/>
      <w:outlineLvl w:val="3"/>
    </w:pPr>
    <w:rPr>
      <w:rFonts w:ascii="Times New Roman" w:eastAsia="SimSun" w:hAnsi="Times New Roman"/>
      <w:lang w:val="en-GB" w:eastAsia="zh-CN" w:bidi="ar-AE"/>
    </w:rPr>
  </w:style>
  <w:style w:type="paragraph" w:customStyle="1" w:styleId="StandardL3">
    <w:name w:val="Standard L3"/>
    <w:basedOn w:val="Normln"/>
    <w:next w:val="Zkladntext2"/>
    <w:link w:val="StandardL3Char"/>
    <w:uiPriority w:val="99"/>
    <w:rsid w:val="00C8480B"/>
    <w:pPr>
      <w:numPr>
        <w:ilvl w:val="2"/>
        <w:numId w:val="5"/>
      </w:numPr>
      <w:spacing w:after="240" w:line="240" w:lineRule="auto"/>
      <w:jc w:val="both"/>
      <w:outlineLvl w:val="2"/>
    </w:pPr>
    <w:rPr>
      <w:rFonts w:ascii="Times New Roman" w:eastAsia="SimSun" w:hAnsi="Times New Roman"/>
      <w:lang w:val="en-GB" w:eastAsia="zh-CN" w:bidi="ar-AE"/>
    </w:rPr>
  </w:style>
  <w:style w:type="character" w:customStyle="1" w:styleId="StandardL3Char">
    <w:name w:val="Standard L3 Char"/>
    <w:basedOn w:val="Standardnpsmoodstavce"/>
    <w:link w:val="StandardL3"/>
    <w:uiPriority w:val="99"/>
    <w:locked/>
    <w:rsid w:val="00C8480B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uiPriority w:val="99"/>
    <w:rsid w:val="00C8480B"/>
    <w:pPr>
      <w:numPr>
        <w:ilvl w:val="1"/>
        <w:numId w:val="5"/>
      </w:numPr>
      <w:spacing w:after="240" w:line="240" w:lineRule="auto"/>
      <w:jc w:val="both"/>
      <w:outlineLvl w:val="1"/>
    </w:pPr>
    <w:rPr>
      <w:rFonts w:ascii="Times New Roman" w:eastAsia="SimSun" w:hAnsi="Times New Roman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uiPriority w:val="99"/>
    <w:locked/>
    <w:rsid w:val="00C8480B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uiPriority w:val="99"/>
    <w:rsid w:val="00C8480B"/>
    <w:pPr>
      <w:keepNext/>
      <w:numPr>
        <w:numId w:val="5"/>
      </w:numPr>
      <w:suppressAutoHyphens/>
      <w:spacing w:after="240" w:line="240" w:lineRule="auto"/>
      <w:outlineLvl w:val="0"/>
    </w:pPr>
    <w:rPr>
      <w:rFonts w:ascii="Times New Roman" w:eastAsia="SimSun" w:hAnsi="Times New Roman"/>
      <w:b/>
      <w:caps/>
      <w:lang w:val="en-GB" w:eastAsia="zh-CN" w:bidi="ar-AE"/>
    </w:rPr>
  </w:style>
  <w:style w:type="table" w:styleId="Mkatabulky">
    <w:name w:val="Table Grid"/>
    <w:basedOn w:val="Normlntabulka"/>
    <w:uiPriority w:val="1"/>
    <w:rsid w:val="00E4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35C98"/>
    <w:rPr>
      <w:color w:val="0000FF"/>
      <w:u w:val="single"/>
    </w:rPr>
  </w:style>
  <w:style w:type="character" w:customStyle="1" w:styleId="Textodst2slovanChar">
    <w:name w:val="Text odst.2 číslovaný Char"/>
    <w:link w:val="Textodst2slovan"/>
    <w:rsid w:val="005A5387"/>
    <w:rPr>
      <w:rFonts w:ascii="Times New Roman" w:eastAsia="Times New Roman" w:hAnsi="Times New Roman"/>
      <w:sz w:val="22"/>
      <w:lang w:val="en-US" w:eastAsia="en-US"/>
    </w:rPr>
  </w:style>
  <w:style w:type="character" w:customStyle="1" w:styleId="Textodst1slCharCharChar">
    <w:name w:val="Text odst.1čísl Char Char Char"/>
    <w:basedOn w:val="Standardnpsmoodstavce"/>
    <w:link w:val="Textodst1slCharChar"/>
    <w:locked/>
    <w:rsid w:val="00A161C0"/>
    <w:rPr>
      <w:rFonts w:ascii="Times New Roman" w:eastAsia="Times New Roman" w:hAnsi="Times New Roman"/>
      <w:sz w:val="24"/>
    </w:rPr>
  </w:style>
  <w:style w:type="paragraph" w:customStyle="1" w:styleId="Textodst1slCharChar">
    <w:name w:val="Text odst.1čísl Char Char"/>
    <w:basedOn w:val="Normln"/>
    <w:link w:val="Textodst1slCharCharChar"/>
    <w:rsid w:val="00A161C0"/>
    <w:pPr>
      <w:tabs>
        <w:tab w:val="left" w:pos="0"/>
        <w:tab w:val="left" w:pos="284"/>
        <w:tab w:val="num" w:pos="720"/>
      </w:tabs>
      <w:spacing w:before="80"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d xmlns="b5cc2ae1-2329-4532-9ccf-347daa3d07cd">1c3bb765-651b-49f3-82d7-aa885262bed2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00AC8A-C1D8-4580-927E-F13C5818562D}">
  <ds:schemaRefs>
    <ds:schemaRef ds:uri="http://schemas.microsoft.com/office/2006/metadata/properties"/>
    <ds:schemaRef ds:uri="http://schemas.microsoft.com/office/infopath/2007/PartnerControls"/>
    <ds:schemaRef ds:uri="b5cc2ae1-2329-4532-9ccf-347daa3d07cd"/>
    <ds:schemaRef ds:uri="B5CC2AE1-2329-4532-9CCF-347DAA3D07CD"/>
  </ds:schemaRefs>
</ds:datastoreItem>
</file>

<file path=customXml/itemProps2.xml><?xml version="1.0" encoding="utf-8"?>
<ds:datastoreItem xmlns:ds="http://schemas.openxmlformats.org/officeDocument/2006/customXml" ds:itemID="{11C9AE7B-F3BE-4EF5-954A-7F86872D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D4C3EC-30FB-4BC4-907F-483DB9F26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60D7F-8A1A-4F54-95A4-FB24A3E9F7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CD3AD9-8C16-4B4D-A487-7C25508F83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1064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0148</dc:creator>
  <cp:lastModifiedBy>Šámal Dušková Dana</cp:lastModifiedBy>
  <cp:revision>9</cp:revision>
  <cp:lastPrinted>2021-03-31T13:45:00Z</cp:lastPrinted>
  <dcterms:created xsi:type="dcterms:W3CDTF">2021-03-16T16:56:00Z</dcterms:created>
  <dcterms:modified xsi:type="dcterms:W3CDTF">2021-04-06T12:23:00Z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  <property fmtid="{D5CDD505-2E9C-101B-9397-08002B2CF9AE}" pid="3" name="DokumentId">
    <vt:lpwstr>1c3bb765-651b-49f3-82d7-aa885262bed2</vt:lpwstr>
  </property>
  <property fmtid="{D5CDD505-2E9C-101B-9397-08002B2CF9AE}" pid="4" name="DruhDokumentu">
    <vt:lpwstr>Dopis</vt:lpwstr>
  </property>
  <property fmtid="{D5CDD505-2E9C-101B-9397-08002B2CF9AE}" pid="5" name="Pripad">
    <vt:lpwstr/>
  </property>
  <property fmtid="{D5CDD505-2E9C-101B-9397-08002B2CF9AE}" pid="6" name="Schvalil">
    <vt:lpwstr/>
  </property>
  <property fmtid="{D5CDD505-2E9C-101B-9397-08002B2CF9AE}" pid="7" name="Poznamka">
    <vt:lpwstr/>
  </property>
  <property fmtid="{D5CDD505-2E9C-101B-9397-08002B2CF9AE}" pid="8" name="Klient">
    <vt:lpwstr/>
  </property>
  <property fmtid="{D5CDD505-2E9C-101B-9397-08002B2CF9AE}" pid="9" name="KlicovaSlova">
    <vt:lpwstr/>
  </property>
  <property fmtid="{D5CDD505-2E9C-101B-9397-08002B2CF9AE}" pid="10" name="StavDokumentu">
    <vt:lpwstr>Koncept</vt:lpwstr>
  </property>
  <property fmtid="{D5CDD505-2E9C-101B-9397-08002B2CF9AE}" pid="11" name="Rizeni">
    <vt:lpwstr/>
  </property>
  <property fmtid="{D5CDD505-2E9C-101B-9397-08002B2CF9AE}" pid="12" name="MailId">
    <vt:lpwstr/>
  </property>
  <property fmtid="{D5CDD505-2E9C-101B-9397-08002B2CF9AE}" pid="13" name="StavSchvalovani">
    <vt:lpwstr>Neschváleno</vt:lpwstr>
  </property>
  <property fmtid="{D5CDD505-2E9C-101B-9397-08002B2CF9AE}" pid="14" name="NazevSouboruProtistrany">
    <vt:lpwstr/>
  </property>
</Properties>
</file>